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07636"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ДЕПАРТАМЕНТ ОБРАЗОВАНИЯ И НАУКИ ГОРОДА МОСКВЫ</w:t>
      </w:r>
    </w:p>
    <w:p w14:paraId="0293C785"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ГОСУДАРСТВЕННОЕ БЮДЖЕТНОЕ ПРОФЕССИОНАЛЬНОЕ</w:t>
      </w:r>
    </w:p>
    <w:p w14:paraId="7A59DAE2"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ОБРАЗОВАТЕЛЬНОЕ УЧРЕЖДЕНИЕ ГОРОДА МОСКВЫ</w:t>
      </w:r>
    </w:p>
    <w:p w14:paraId="642EF854"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«КОЛЛЕДЖ СОВРЕМЕННЫХ ТЕХНОЛОГИЙ</w:t>
      </w:r>
    </w:p>
    <w:p w14:paraId="78F99264"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имени Героя Советского Союза М.Ф. Панова»</w:t>
      </w:r>
    </w:p>
    <w:p w14:paraId="2C23C4D1"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73424A2F"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5124D91F"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DAA5168" w14:textId="77777777" w:rsidR="00516848" w:rsidRPr="00516848" w:rsidRDefault="00516848" w:rsidP="00516848">
      <w:pPr>
        <w:spacing w:after="256" w:line="256" w:lineRule="auto"/>
        <w:jc w:val="center"/>
        <w:rPr>
          <w:rFonts w:ascii="Times New Roman" w:eastAsia="Times New Roman" w:hAnsi="Times New Roman" w:cs="Times New Roman"/>
          <w:kern w:val="0"/>
          <w:sz w:val="28"/>
          <w:szCs w:val="28"/>
          <w:lang w:eastAsia="zh-CN"/>
          <w14:ligatures w14:val="none"/>
        </w:rPr>
      </w:pPr>
    </w:p>
    <w:p w14:paraId="5A01BFC6" w14:textId="77777777" w:rsidR="00516848" w:rsidRPr="00516848" w:rsidRDefault="00516848" w:rsidP="00516848">
      <w:pPr>
        <w:spacing w:after="0" w:line="256" w:lineRule="auto"/>
        <w:jc w:val="center"/>
        <w:rPr>
          <w:rFonts w:ascii="Times New Roman" w:eastAsia="Times New Roman" w:hAnsi="Times New Roman" w:cs="Times New Roman"/>
          <w:kern w:val="0"/>
          <w:sz w:val="28"/>
          <w:szCs w:val="28"/>
          <w:lang w:eastAsia="zh-CN"/>
          <w14:ligatures w14:val="none"/>
        </w:rPr>
      </w:pPr>
    </w:p>
    <w:p w14:paraId="1026E33A" w14:textId="77777777" w:rsidR="00516848" w:rsidRPr="00516848" w:rsidRDefault="00516848" w:rsidP="00516848">
      <w:pPr>
        <w:spacing w:after="3" w:line="240" w:lineRule="auto"/>
        <w:jc w:val="center"/>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
          <w:kern w:val="0"/>
          <w:sz w:val="28"/>
          <w:szCs w:val="28"/>
          <w:lang w:eastAsia="zh-CN"/>
          <w14:ligatures w14:val="none"/>
        </w:rPr>
        <w:t>РАБОЧАЯ ПРОГРАММА ДОПОЛНИТЕЛЬНОГО УЧЕБНОГО ПРЕДМЕТА</w:t>
      </w:r>
    </w:p>
    <w:p w14:paraId="27C95795" w14:textId="77777777" w:rsidR="005F2A31" w:rsidRDefault="005F2A31" w:rsidP="005F2A31">
      <w:pPr>
        <w:spacing w:after="0" w:line="240" w:lineRule="auto"/>
        <w:ind w:firstLine="708"/>
        <w:jc w:val="center"/>
        <w:rPr>
          <w:rFonts w:ascii="Times New Roman" w:eastAsia="Calibri" w:hAnsi="Times New Roman" w:cs="Times New Roman"/>
          <w:b/>
          <w:kern w:val="0"/>
          <w:sz w:val="28"/>
          <w:szCs w:val="28"/>
          <w14:ligatures w14:val="none"/>
        </w:rPr>
      </w:pPr>
    </w:p>
    <w:p w14:paraId="7A7F2689" w14:textId="4E7CB383" w:rsidR="005F2A31" w:rsidRDefault="004A2A8D" w:rsidP="005F2A31">
      <w:pPr>
        <w:spacing w:after="0" w:line="240" w:lineRule="auto"/>
        <w:ind w:firstLine="708"/>
        <w:jc w:val="center"/>
        <w:rPr>
          <w:rFonts w:ascii="Times New Roman" w:eastAsia="Calibri" w:hAnsi="Times New Roman" w:cs="Times New Roman"/>
          <w:b/>
          <w:kern w:val="0"/>
          <w:sz w:val="28"/>
          <w:szCs w:val="28"/>
          <w14:ligatures w14:val="none"/>
        </w:rPr>
      </w:pPr>
      <w:r w:rsidRPr="004A2A8D">
        <w:rPr>
          <w:rFonts w:ascii="Times New Roman" w:eastAsia="Calibri" w:hAnsi="Times New Roman" w:cs="Times New Roman"/>
          <w:b/>
          <w:kern w:val="0"/>
          <w:sz w:val="28"/>
          <w:szCs w:val="28"/>
          <w14:ligatures w14:val="none"/>
        </w:rPr>
        <w:t>ДУП.02 Основы технологии металлообработки и инструменты</w:t>
      </w:r>
    </w:p>
    <w:p w14:paraId="068EB860" w14:textId="77777777" w:rsidR="004A2A8D" w:rsidRPr="005F2A31" w:rsidRDefault="004A2A8D" w:rsidP="005F2A31">
      <w:pPr>
        <w:spacing w:after="0" w:line="240" w:lineRule="auto"/>
        <w:ind w:firstLine="708"/>
        <w:jc w:val="center"/>
        <w:rPr>
          <w:rFonts w:ascii="Times New Roman" w:eastAsia="Calibri" w:hAnsi="Times New Roman" w:cs="Times New Roman"/>
          <w:kern w:val="0"/>
          <w:sz w:val="28"/>
          <w:szCs w:val="28"/>
          <w14:ligatures w14:val="none"/>
        </w:rPr>
      </w:pPr>
    </w:p>
    <w:p w14:paraId="7AF65B10" w14:textId="77777777" w:rsidR="005F2A31" w:rsidRPr="005F2A31" w:rsidRDefault="005F2A31" w:rsidP="005F2A31">
      <w:pPr>
        <w:spacing w:after="0" w:line="240" w:lineRule="auto"/>
        <w:ind w:firstLine="708"/>
        <w:jc w:val="center"/>
        <w:rPr>
          <w:rFonts w:ascii="Times New Roman" w:eastAsia="Calibri" w:hAnsi="Times New Roman" w:cs="Times New Roman"/>
          <w:kern w:val="0"/>
          <w:sz w:val="28"/>
          <w:szCs w:val="28"/>
          <w14:ligatures w14:val="none"/>
        </w:rPr>
      </w:pPr>
      <w:r w:rsidRPr="005F2A31">
        <w:rPr>
          <w:rFonts w:ascii="Times New Roman" w:eastAsia="Calibri" w:hAnsi="Times New Roman" w:cs="Times New Roman"/>
          <w:kern w:val="0"/>
          <w:sz w:val="28"/>
          <w:szCs w:val="28"/>
          <w14:ligatures w14:val="none"/>
        </w:rPr>
        <w:t>программы подготовки специалистов среднего звена</w:t>
      </w:r>
    </w:p>
    <w:p w14:paraId="2576B737" w14:textId="77777777" w:rsidR="004A2A8D" w:rsidRDefault="004A2A8D" w:rsidP="005F2A31">
      <w:pPr>
        <w:spacing w:after="0" w:line="240" w:lineRule="auto"/>
        <w:ind w:firstLine="708"/>
        <w:jc w:val="center"/>
        <w:rPr>
          <w:rFonts w:ascii="Times New Roman" w:eastAsia="Calibri" w:hAnsi="Times New Roman" w:cs="Times New Roman"/>
          <w:kern w:val="0"/>
          <w:sz w:val="28"/>
          <w:szCs w:val="28"/>
          <w14:ligatures w14:val="none"/>
        </w:rPr>
      </w:pPr>
    </w:p>
    <w:p w14:paraId="58107A69" w14:textId="019753CE" w:rsidR="005F2A31" w:rsidRPr="005F2A31" w:rsidRDefault="005F2A31" w:rsidP="005F2A31">
      <w:pPr>
        <w:spacing w:after="0" w:line="240" w:lineRule="auto"/>
        <w:ind w:firstLine="708"/>
        <w:jc w:val="center"/>
        <w:rPr>
          <w:rFonts w:ascii="Times New Roman" w:eastAsia="Calibri" w:hAnsi="Times New Roman" w:cs="Times New Roman"/>
          <w:kern w:val="0"/>
          <w:sz w:val="28"/>
          <w:szCs w:val="28"/>
          <w14:ligatures w14:val="none"/>
        </w:rPr>
      </w:pPr>
      <w:r w:rsidRPr="005F2A31">
        <w:rPr>
          <w:rFonts w:ascii="Times New Roman" w:eastAsia="Calibri" w:hAnsi="Times New Roman" w:cs="Times New Roman"/>
          <w:kern w:val="0"/>
          <w:sz w:val="28"/>
          <w:szCs w:val="28"/>
          <w14:ligatures w14:val="none"/>
        </w:rPr>
        <w:t>специальность</w:t>
      </w:r>
    </w:p>
    <w:p w14:paraId="0B34E2E4" w14:textId="7D023833" w:rsidR="005F2A31" w:rsidRPr="00975428" w:rsidRDefault="005F2A31" w:rsidP="005F2A31">
      <w:pPr>
        <w:spacing w:after="0" w:line="240" w:lineRule="auto"/>
        <w:ind w:firstLine="708"/>
        <w:jc w:val="center"/>
        <w:rPr>
          <w:rFonts w:ascii="Times New Roman" w:eastAsia="Calibri" w:hAnsi="Times New Roman" w:cs="Times New Roman"/>
          <w:bCs/>
          <w:kern w:val="0"/>
          <w:sz w:val="28"/>
          <w:szCs w:val="28"/>
          <w14:ligatures w14:val="none"/>
        </w:rPr>
      </w:pPr>
      <w:r w:rsidRPr="00975428">
        <w:rPr>
          <w:rFonts w:ascii="Times New Roman" w:eastAsia="Calibri" w:hAnsi="Times New Roman" w:cs="Times New Roman"/>
          <w:bCs/>
          <w:kern w:val="0"/>
          <w:sz w:val="28"/>
          <w:szCs w:val="28"/>
          <w14:ligatures w14:val="none"/>
        </w:rPr>
        <w:t xml:space="preserve"> 15.02.1</w:t>
      </w:r>
      <w:r w:rsidR="008C7617" w:rsidRPr="00975428">
        <w:rPr>
          <w:rFonts w:ascii="Times New Roman" w:eastAsia="Calibri" w:hAnsi="Times New Roman" w:cs="Times New Roman"/>
          <w:bCs/>
          <w:kern w:val="0"/>
          <w:sz w:val="28"/>
          <w:szCs w:val="28"/>
          <w14:ligatures w14:val="none"/>
        </w:rPr>
        <w:t>8</w:t>
      </w:r>
      <w:r w:rsidRPr="00975428">
        <w:rPr>
          <w:rFonts w:ascii="Times New Roman" w:eastAsia="Calibri" w:hAnsi="Times New Roman" w:cs="Times New Roman"/>
          <w:bCs/>
          <w:kern w:val="0"/>
          <w:sz w:val="28"/>
          <w:szCs w:val="28"/>
          <w14:ligatures w14:val="none"/>
        </w:rPr>
        <w:t xml:space="preserve"> Техническая эксплуатация </w:t>
      </w:r>
      <w:r w:rsidR="008C7617" w:rsidRPr="00975428">
        <w:rPr>
          <w:rFonts w:ascii="Times New Roman" w:eastAsia="Calibri" w:hAnsi="Times New Roman" w:cs="Times New Roman"/>
          <w:bCs/>
          <w:kern w:val="0"/>
          <w:sz w:val="28"/>
          <w:szCs w:val="28"/>
          <w14:ligatures w14:val="none"/>
        </w:rPr>
        <w:t>и обслуживание роботизированного производства (по отраслям)</w:t>
      </w:r>
    </w:p>
    <w:p w14:paraId="29B3DA73"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73D044C4" w14:textId="5657F2A1" w:rsidR="00516848" w:rsidRPr="00516848" w:rsidRDefault="00016A7B" w:rsidP="00516848">
      <w:pPr>
        <w:spacing w:after="0" w:line="240" w:lineRule="auto"/>
        <w:jc w:val="center"/>
        <w:rPr>
          <w:rFonts w:ascii="Times New Roman" w:eastAsia="Times New Roman" w:hAnsi="Times New Roman" w:cs="Times New Roman"/>
          <w:kern w:val="0"/>
          <w:sz w:val="28"/>
          <w:szCs w:val="28"/>
          <w:lang w:eastAsia="zh-CN"/>
          <w14:ligatures w14:val="none"/>
        </w:rPr>
      </w:pPr>
      <w:r w:rsidRPr="00016A7B">
        <w:rPr>
          <w:rFonts w:ascii="Times New Roman" w:eastAsia="Times New Roman" w:hAnsi="Times New Roman" w:cs="Times New Roman"/>
          <w:kern w:val="0"/>
          <w:sz w:val="28"/>
          <w:szCs w:val="28"/>
          <w:lang w:eastAsia="zh-CN"/>
          <w14:ligatures w14:val="none"/>
        </w:rPr>
        <w:t>на базе основного общего образования</w:t>
      </w:r>
    </w:p>
    <w:p w14:paraId="17EB0EFD"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2FAAB616"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431829FB"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10F60AC"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5FC5BD6"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D5BE0CF"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8CC244B"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6A990279"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B00C2C3"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373C6E69"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24647522"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3CEE5BAA"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F3F5915"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5C4949AD"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29C63E5"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44B0E6D6" w14:textId="12429B9C" w:rsid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2058707D" w14:textId="50BE9F82" w:rsidR="005620BE" w:rsidRDefault="005620BE"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3BFA2A46" w14:textId="1C6FADFC" w:rsidR="005620BE" w:rsidRDefault="005620BE"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3724F6D" w14:textId="77777777" w:rsidR="005620BE" w:rsidRPr="00516848" w:rsidRDefault="005620BE"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519484BF" w14:textId="2D76F90C" w:rsidR="00516848" w:rsidRPr="00516848" w:rsidRDefault="00516848" w:rsidP="00516848">
      <w:pPr>
        <w:spacing w:after="182" w:line="240" w:lineRule="auto"/>
        <w:jc w:val="center"/>
        <w:rPr>
          <w:rFonts w:ascii="Times New Roman" w:eastAsia="Times New Roman" w:hAnsi="Times New Roman" w:cs="Times New Roman"/>
          <w:b/>
          <w:i/>
          <w:kern w:val="0"/>
          <w:sz w:val="24"/>
          <w:szCs w:val="24"/>
          <w:lang w:eastAsia="zh-CN"/>
          <w14:ligatures w14:val="none"/>
        </w:rPr>
      </w:pPr>
      <w:r w:rsidRPr="00516848">
        <w:rPr>
          <w:rFonts w:ascii="Times New Roman" w:eastAsia="Times New Roman" w:hAnsi="Times New Roman" w:cs="Times New Roman"/>
          <w:b/>
          <w:kern w:val="0"/>
          <w:sz w:val="28"/>
          <w:szCs w:val="28"/>
          <w:lang w:eastAsia="zh-CN"/>
          <w14:ligatures w14:val="none"/>
        </w:rPr>
        <w:t>Москва, 20</w:t>
      </w:r>
      <w:r w:rsidR="00BD4A1F">
        <w:rPr>
          <w:rFonts w:ascii="Times New Roman" w:eastAsia="Times New Roman" w:hAnsi="Times New Roman" w:cs="Times New Roman"/>
          <w:b/>
          <w:kern w:val="0"/>
          <w:sz w:val="28"/>
          <w:szCs w:val="28"/>
          <w:lang w:eastAsia="zh-CN"/>
          <w14:ligatures w14:val="none"/>
        </w:rPr>
        <w:t>24</w:t>
      </w:r>
      <w:r w:rsidRPr="00516848">
        <w:rPr>
          <w:rFonts w:ascii="Times New Roman" w:eastAsia="Times New Roman" w:hAnsi="Times New Roman" w:cs="Times New Roman"/>
          <w:b/>
          <w:kern w:val="0"/>
          <w:sz w:val="28"/>
          <w:szCs w:val="28"/>
          <w:lang w:eastAsia="zh-CN"/>
          <w14:ligatures w14:val="none"/>
        </w:rPr>
        <w:t xml:space="preserve"> г.</w:t>
      </w:r>
    </w:p>
    <w:p w14:paraId="49B57E89" w14:textId="77777777" w:rsidR="00516848" w:rsidRPr="00516848" w:rsidRDefault="00516848" w:rsidP="00516848">
      <w:pPr>
        <w:spacing w:after="200" w:line="276" w:lineRule="auto"/>
        <w:jc w:val="center"/>
        <w:rPr>
          <w:rFonts w:ascii="Times New Roman" w:eastAsia="Times New Roman" w:hAnsi="Times New Roman" w:cs="Times New Roman"/>
          <w:b/>
          <w:i/>
          <w:kern w:val="0"/>
          <w:sz w:val="24"/>
          <w:szCs w:val="24"/>
          <w:lang w:eastAsia="zh-CN"/>
          <w14:ligatures w14:val="none"/>
        </w:rPr>
        <w:sectPr w:rsidR="00516848" w:rsidRPr="00516848" w:rsidSect="00516848">
          <w:pgSz w:w="11906" w:h="16838"/>
          <w:pgMar w:top="1134" w:right="850" w:bottom="1134" w:left="1418" w:header="0" w:footer="708" w:gutter="0"/>
          <w:cols w:space="1701"/>
          <w:docGrid w:linePitch="360"/>
        </w:sectPr>
      </w:pPr>
    </w:p>
    <w:p w14:paraId="52C41DDE" w14:textId="30113D80" w:rsidR="00516848" w:rsidRPr="00516848" w:rsidRDefault="00516848" w:rsidP="00516848">
      <w:pPr>
        <w:spacing w:after="200" w:line="276" w:lineRule="auto"/>
        <w:ind w:firstLine="567"/>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lastRenderedPageBreak/>
        <w:t xml:space="preserve">Рабочая программа дополнительного учебного предмета </w:t>
      </w:r>
      <w:bookmarkStart w:id="0" w:name="_Hlk162516701"/>
      <w:r w:rsidR="004A2A8D" w:rsidRPr="004A2A8D">
        <w:rPr>
          <w:rFonts w:ascii="Times New Roman" w:eastAsia="Times New Roman" w:hAnsi="Times New Roman" w:cs="Times New Roman"/>
          <w:kern w:val="0"/>
          <w:sz w:val="28"/>
          <w:szCs w:val="28"/>
          <w:lang w:eastAsia="zh-CN"/>
          <w14:ligatures w14:val="none"/>
        </w:rPr>
        <w:t>ДУП.02 Основы технологии металлообработки и инструменты</w:t>
      </w:r>
      <w:bookmarkEnd w:id="0"/>
      <w:r w:rsidR="004A2A8D">
        <w:rPr>
          <w:rFonts w:ascii="Times New Roman" w:eastAsia="Times New Roman" w:hAnsi="Times New Roman" w:cs="Times New Roman"/>
          <w:i/>
          <w:iCs/>
          <w:kern w:val="0"/>
          <w:sz w:val="28"/>
          <w:szCs w:val="28"/>
          <w:lang w:eastAsia="zh-CN"/>
          <w14:ligatures w14:val="none"/>
        </w:rPr>
        <w:t xml:space="preserve"> </w:t>
      </w:r>
      <w:r w:rsidRPr="00516848">
        <w:rPr>
          <w:rFonts w:ascii="Times New Roman" w:eastAsia="Times New Roman" w:hAnsi="Times New Roman" w:cs="Times New Roman"/>
          <w:kern w:val="0"/>
          <w:sz w:val="28"/>
          <w:szCs w:val="28"/>
          <w:lang w:eastAsia="zh-CN"/>
          <w14:ligatures w14:val="none"/>
        </w:rPr>
        <w:t xml:space="preserve">разработана с учетом требований Федерального государственного образовательного стандарта среднего общего образования (утв. приказом Министерства </w:t>
      </w:r>
      <w:r w:rsidR="00B4177B">
        <w:rPr>
          <w:rFonts w:ascii="Times New Roman" w:eastAsia="Times New Roman" w:hAnsi="Times New Roman" w:cs="Times New Roman"/>
          <w:kern w:val="0"/>
          <w:sz w:val="28"/>
          <w:szCs w:val="28"/>
          <w:lang w:eastAsia="zh-CN"/>
          <w14:ligatures w14:val="none"/>
        </w:rPr>
        <w:t>просвещения</w:t>
      </w:r>
      <w:r w:rsidRPr="00516848">
        <w:rPr>
          <w:rFonts w:ascii="Times New Roman" w:eastAsia="Times New Roman" w:hAnsi="Times New Roman" w:cs="Times New Roman"/>
          <w:kern w:val="0"/>
          <w:sz w:val="28"/>
          <w:szCs w:val="28"/>
          <w:lang w:eastAsia="zh-CN"/>
          <w14:ligatures w14:val="none"/>
        </w:rPr>
        <w:t xml:space="preserve"> РФ от </w:t>
      </w:r>
      <w:r w:rsidR="00B4177B">
        <w:rPr>
          <w:rFonts w:ascii="Times New Roman" w:eastAsia="Times New Roman" w:hAnsi="Times New Roman" w:cs="Times New Roman"/>
          <w:kern w:val="0"/>
          <w:sz w:val="28"/>
          <w:szCs w:val="28"/>
          <w:lang w:eastAsia="zh-CN"/>
          <w14:ligatures w14:val="none"/>
        </w:rPr>
        <w:t>2</w:t>
      </w:r>
      <w:r w:rsidRPr="00516848">
        <w:rPr>
          <w:rFonts w:ascii="Times New Roman" w:eastAsia="Times New Roman" w:hAnsi="Times New Roman" w:cs="Times New Roman"/>
          <w:kern w:val="0"/>
          <w:sz w:val="28"/>
          <w:szCs w:val="28"/>
          <w:lang w:eastAsia="zh-CN"/>
          <w14:ligatures w14:val="none"/>
        </w:rPr>
        <w:t xml:space="preserve">7 </w:t>
      </w:r>
      <w:r w:rsidR="00B4177B">
        <w:rPr>
          <w:rFonts w:ascii="Times New Roman" w:eastAsia="Times New Roman" w:hAnsi="Times New Roman" w:cs="Times New Roman"/>
          <w:kern w:val="0"/>
          <w:sz w:val="28"/>
          <w:szCs w:val="28"/>
          <w:lang w:eastAsia="zh-CN"/>
          <w14:ligatures w14:val="none"/>
        </w:rPr>
        <w:t>ноября</w:t>
      </w:r>
      <w:r w:rsidRPr="00516848">
        <w:rPr>
          <w:rFonts w:ascii="Times New Roman" w:eastAsia="Times New Roman" w:hAnsi="Times New Roman" w:cs="Times New Roman"/>
          <w:kern w:val="0"/>
          <w:sz w:val="28"/>
          <w:szCs w:val="28"/>
          <w:lang w:eastAsia="zh-CN"/>
          <w14:ligatures w14:val="none"/>
        </w:rPr>
        <w:t xml:space="preserve"> 20</w:t>
      </w:r>
      <w:r w:rsidR="00B4177B">
        <w:rPr>
          <w:rFonts w:ascii="Times New Roman" w:eastAsia="Times New Roman" w:hAnsi="Times New Roman" w:cs="Times New Roman"/>
          <w:kern w:val="0"/>
          <w:sz w:val="28"/>
          <w:szCs w:val="28"/>
          <w:lang w:eastAsia="zh-CN"/>
          <w14:ligatures w14:val="none"/>
        </w:rPr>
        <w:t>23</w:t>
      </w:r>
      <w:r w:rsidRPr="00516848">
        <w:rPr>
          <w:rFonts w:ascii="Times New Roman" w:eastAsia="Times New Roman" w:hAnsi="Times New Roman" w:cs="Times New Roman"/>
          <w:kern w:val="0"/>
          <w:sz w:val="28"/>
          <w:szCs w:val="28"/>
          <w:lang w:eastAsia="zh-CN"/>
          <w14:ligatures w14:val="none"/>
        </w:rPr>
        <w:t xml:space="preserve"> г. № 413) (</w:t>
      </w:r>
      <w:r w:rsidRPr="00516848">
        <w:rPr>
          <w:rFonts w:ascii="Times New Roman" w:eastAsia="Times New Roman" w:hAnsi="Times New Roman" w:cs="Times New Roman"/>
          <w:i/>
          <w:iCs/>
          <w:kern w:val="0"/>
          <w:sz w:val="28"/>
          <w:szCs w:val="28"/>
          <w:lang w:eastAsia="zh-CN"/>
          <w14:ligatures w14:val="none"/>
        </w:rPr>
        <w:t>с изменениями и дополнениями</w:t>
      </w:r>
      <w:r w:rsidRPr="00516848">
        <w:rPr>
          <w:rFonts w:ascii="Times New Roman" w:eastAsia="Times New Roman" w:hAnsi="Times New Roman" w:cs="Times New Roman"/>
          <w:kern w:val="0"/>
          <w:sz w:val="28"/>
          <w:szCs w:val="28"/>
          <w:lang w:eastAsia="zh-CN"/>
          <w14:ligatures w14:val="none"/>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1" w:name="_Hlk162518489"/>
      <w:r w:rsidR="00EE4EBD" w:rsidRPr="00516848">
        <w:rPr>
          <w:rFonts w:ascii="Times New Roman" w:eastAsia="Times New Roman" w:hAnsi="Times New Roman" w:cs="Times New Roman"/>
          <w:kern w:val="0"/>
          <w:sz w:val="28"/>
          <w:szCs w:val="28"/>
          <w:lang w:eastAsia="zh-CN"/>
          <w14:ligatures w14:val="none"/>
        </w:rPr>
        <w:t xml:space="preserve">среднего профессионального образования </w:t>
      </w:r>
      <w:r w:rsidR="002F1E3A" w:rsidRPr="002F1E3A">
        <w:rPr>
          <w:rFonts w:ascii="Times New Roman" w:eastAsia="Times New Roman" w:hAnsi="Times New Roman" w:cs="Times New Roman"/>
          <w:kern w:val="0"/>
          <w:sz w:val="28"/>
          <w:szCs w:val="28"/>
          <w:lang w:eastAsia="zh-CN"/>
          <w14:ligatures w14:val="none"/>
        </w:rPr>
        <w:t>специальности 15.02.18 Техническая эксплуатация и обслуживание роботизированного производства (по отраслям</w:t>
      </w:r>
      <w:bookmarkEnd w:id="1"/>
      <w:r w:rsidRPr="00516848">
        <w:rPr>
          <w:rFonts w:ascii="Times New Roman" w:eastAsia="Times New Roman" w:hAnsi="Times New Roman" w:cs="Times New Roman"/>
          <w:kern w:val="0"/>
          <w:sz w:val="28"/>
          <w:szCs w:val="28"/>
          <w:lang w:eastAsia="zh-CN"/>
          <w14:ligatures w14:val="none"/>
        </w:rPr>
        <w:t>, утвержденн</w:t>
      </w:r>
      <w:r w:rsidR="00EE4EBD">
        <w:rPr>
          <w:rFonts w:ascii="Times New Roman" w:eastAsia="Times New Roman" w:hAnsi="Times New Roman" w:cs="Times New Roman"/>
          <w:kern w:val="0"/>
          <w:sz w:val="28"/>
          <w:szCs w:val="28"/>
          <w:lang w:eastAsia="zh-CN"/>
          <w14:ligatures w14:val="none"/>
        </w:rPr>
        <w:t>ого</w:t>
      </w:r>
      <w:r w:rsidRPr="00516848">
        <w:rPr>
          <w:rFonts w:ascii="Times New Roman" w:eastAsia="Times New Roman" w:hAnsi="Times New Roman" w:cs="Times New Roman"/>
          <w:kern w:val="0"/>
          <w:sz w:val="28"/>
          <w:szCs w:val="28"/>
          <w:lang w:eastAsia="zh-CN"/>
          <w14:ligatures w14:val="none"/>
        </w:rPr>
        <w:t xml:space="preserve"> приказом </w:t>
      </w:r>
      <w:r w:rsidR="002F1E3A" w:rsidRPr="008D496C">
        <w:rPr>
          <w:rFonts w:ascii="Times New Roman" w:eastAsia="Times New Roman" w:hAnsi="Times New Roman" w:cs="Times New Roman"/>
          <w:kern w:val="0"/>
          <w:sz w:val="28"/>
          <w:szCs w:val="28"/>
          <w:lang w:eastAsia="zh-CN"/>
          <w14:ligatures w14:val="none"/>
        </w:rPr>
        <w:t xml:space="preserve">Министерства просвещения </w:t>
      </w:r>
      <w:r w:rsidR="00EE4EBD" w:rsidRPr="00EE4EBD">
        <w:rPr>
          <w:rFonts w:ascii="Times New Roman" w:eastAsia="Times New Roman" w:hAnsi="Times New Roman" w:cs="Times New Roman"/>
          <w:kern w:val="0"/>
          <w:sz w:val="28"/>
          <w:szCs w:val="28"/>
          <w:lang w:eastAsia="zh-CN"/>
          <w14:ligatures w14:val="none"/>
        </w:rPr>
        <w:t>Российской Федерации</w:t>
      </w:r>
      <w:r w:rsidR="002F1E3A" w:rsidRPr="008D496C">
        <w:rPr>
          <w:rFonts w:ascii="Times New Roman" w:eastAsia="Times New Roman" w:hAnsi="Times New Roman" w:cs="Times New Roman"/>
          <w:kern w:val="0"/>
          <w:sz w:val="28"/>
          <w:szCs w:val="28"/>
          <w:lang w:eastAsia="zh-CN"/>
          <w14:ligatures w14:val="none"/>
        </w:rPr>
        <w:t xml:space="preserve"> от 27 ноября 2023 г. № 890</w:t>
      </w:r>
      <w:r w:rsidR="007A2574">
        <w:rPr>
          <w:rFonts w:ascii="Times New Roman" w:eastAsia="Times New Roman" w:hAnsi="Times New Roman" w:cs="Times New Roman"/>
          <w:kern w:val="0"/>
          <w:sz w:val="28"/>
          <w:szCs w:val="28"/>
          <w:lang w:eastAsia="zh-CN"/>
          <w14:ligatures w14:val="none"/>
        </w:rPr>
        <w:t xml:space="preserve">, </w:t>
      </w:r>
      <w:r w:rsidR="00563AB4" w:rsidRPr="00563AB4">
        <w:rPr>
          <w:rFonts w:ascii="Times New Roman" w:eastAsia="Times New Roman" w:hAnsi="Times New Roman" w:cs="Times New Roman"/>
          <w:kern w:val="0"/>
          <w:sz w:val="28"/>
          <w:szCs w:val="28"/>
          <w:lang w:eastAsia="zh-CN"/>
          <w14:ligatures w14:val="none"/>
        </w:rPr>
        <w:t>зарегистрирован в Министерстве юстиции России 1</w:t>
      </w:r>
      <w:r w:rsidR="00563AB4">
        <w:rPr>
          <w:rFonts w:ascii="Times New Roman" w:eastAsia="Times New Roman" w:hAnsi="Times New Roman" w:cs="Times New Roman"/>
          <w:kern w:val="0"/>
          <w:sz w:val="28"/>
          <w:szCs w:val="28"/>
          <w:lang w:eastAsia="zh-CN"/>
          <w14:ligatures w14:val="none"/>
        </w:rPr>
        <w:t>0</w:t>
      </w:r>
      <w:r w:rsidR="00563AB4" w:rsidRPr="00563AB4">
        <w:rPr>
          <w:rFonts w:ascii="Times New Roman" w:eastAsia="Times New Roman" w:hAnsi="Times New Roman" w:cs="Times New Roman"/>
          <w:kern w:val="0"/>
          <w:sz w:val="28"/>
          <w:szCs w:val="28"/>
          <w:lang w:eastAsia="zh-CN"/>
          <w14:ligatures w14:val="none"/>
        </w:rPr>
        <w:t xml:space="preserve"> </w:t>
      </w:r>
      <w:r w:rsidR="00563AB4">
        <w:rPr>
          <w:rFonts w:ascii="Times New Roman" w:eastAsia="Times New Roman" w:hAnsi="Times New Roman" w:cs="Times New Roman"/>
          <w:kern w:val="0"/>
          <w:sz w:val="28"/>
          <w:szCs w:val="28"/>
          <w:lang w:eastAsia="zh-CN"/>
          <w14:ligatures w14:val="none"/>
        </w:rPr>
        <w:t xml:space="preserve">января </w:t>
      </w:r>
      <w:r w:rsidR="00563AB4" w:rsidRPr="00563AB4">
        <w:rPr>
          <w:rFonts w:ascii="Times New Roman" w:eastAsia="Times New Roman" w:hAnsi="Times New Roman" w:cs="Times New Roman"/>
          <w:kern w:val="0"/>
          <w:sz w:val="28"/>
          <w:szCs w:val="28"/>
          <w:lang w:eastAsia="zh-CN"/>
          <w14:ligatures w14:val="none"/>
        </w:rPr>
        <w:t>2024 г. № 7</w:t>
      </w:r>
      <w:r w:rsidR="00C91AC2">
        <w:rPr>
          <w:rFonts w:ascii="Times New Roman" w:eastAsia="Times New Roman" w:hAnsi="Times New Roman" w:cs="Times New Roman"/>
          <w:kern w:val="0"/>
          <w:sz w:val="28"/>
          <w:szCs w:val="28"/>
          <w:lang w:eastAsia="zh-CN"/>
          <w14:ligatures w14:val="none"/>
        </w:rPr>
        <w:t>6793</w:t>
      </w:r>
      <w:r w:rsidR="004A2A8D">
        <w:rPr>
          <w:rFonts w:ascii="Times New Roman" w:eastAsia="Times New Roman" w:hAnsi="Times New Roman" w:cs="Times New Roman"/>
          <w:kern w:val="0"/>
          <w:sz w:val="28"/>
          <w:szCs w:val="28"/>
          <w:lang w:eastAsia="zh-CN"/>
          <w14:ligatures w14:val="none"/>
        </w:rPr>
        <w:t>.</w:t>
      </w:r>
      <w:r w:rsidR="00C91AC2">
        <w:rPr>
          <w:rFonts w:ascii="Times New Roman" w:eastAsia="Times New Roman" w:hAnsi="Times New Roman" w:cs="Times New Roman"/>
          <w:kern w:val="0"/>
          <w:sz w:val="28"/>
          <w:szCs w:val="28"/>
          <w:lang w:eastAsia="zh-CN"/>
          <w14:ligatures w14:val="none"/>
        </w:rPr>
        <w:t xml:space="preserve"> </w:t>
      </w:r>
    </w:p>
    <w:p w14:paraId="48BAAE28" w14:textId="77777777"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p>
    <w:p w14:paraId="5A9411B7" w14:textId="77777777" w:rsidR="003A6CA5" w:rsidRPr="003A6CA5" w:rsidRDefault="003A6CA5" w:rsidP="003A6CA5">
      <w:pPr>
        <w:spacing w:after="0" w:line="240" w:lineRule="auto"/>
        <w:rPr>
          <w:rFonts w:ascii="Times New Roman" w:eastAsia="Calibri" w:hAnsi="Times New Roman" w:cs="Times New Roman"/>
          <w:kern w:val="0"/>
          <w:sz w:val="28"/>
          <w:szCs w:val="28"/>
          <w:lang w:bidi="en-US"/>
          <w14:ligatures w14:val="none"/>
        </w:rPr>
      </w:pPr>
      <w:r w:rsidRPr="003A6CA5">
        <w:rPr>
          <w:rFonts w:ascii="Times New Roman" w:eastAsia="Calibri" w:hAnsi="Times New Roman" w:cs="Times New Roman"/>
          <w:kern w:val="0"/>
          <w:sz w:val="28"/>
          <w:szCs w:val="28"/>
          <w:lang w:bidi="en-US"/>
          <w14:ligatures w14:val="none"/>
        </w:rPr>
        <w:t>ОДОБРЕНА</w:t>
      </w:r>
    </w:p>
    <w:p w14:paraId="7D788E84" w14:textId="35381ECE" w:rsidR="003A6CA5" w:rsidRPr="003A6CA5" w:rsidRDefault="00A26440" w:rsidP="003A6CA5">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н</w:t>
      </w:r>
      <w:r w:rsidR="003A6CA5" w:rsidRPr="003A6CA5">
        <w:rPr>
          <w:rFonts w:ascii="Times New Roman" w:eastAsia="Calibri" w:hAnsi="Times New Roman" w:cs="Times New Roman"/>
          <w:kern w:val="0"/>
          <w:sz w:val="28"/>
          <w:szCs w:val="28"/>
          <w14:ligatures w14:val="none"/>
        </w:rPr>
        <w:t>а заседании кафедры</w:t>
      </w:r>
    </w:p>
    <w:p w14:paraId="15005385" w14:textId="77777777"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14:ligatures w14:val="none"/>
        </w:rPr>
      </w:pPr>
      <w:r w:rsidRPr="003A6CA5">
        <w:rPr>
          <w:rFonts w:ascii="Times New Roman" w:eastAsia="Calibri" w:hAnsi="Times New Roman" w:cs="Times New Roman"/>
          <w:kern w:val="0"/>
          <w:sz w:val="28"/>
          <w:szCs w:val="28"/>
          <w14:ligatures w14:val="none"/>
        </w:rPr>
        <w:t xml:space="preserve">промышленности и </w:t>
      </w:r>
    </w:p>
    <w:p w14:paraId="4890C8A4" w14:textId="77777777"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14:ligatures w14:val="none"/>
        </w:rPr>
      </w:pPr>
      <w:r w:rsidRPr="003A6CA5">
        <w:rPr>
          <w:rFonts w:ascii="Times New Roman" w:eastAsia="Calibri" w:hAnsi="Times New Roman" w:cs="Times New Roman"/>
          <w:kern w:val="0"/>
          <w:sz w:val="28"/>
          <w:szCs w:val="28"/>
          <w14:ligatures w14:val="none"/>
        </w:rPr>
        <w:t>инженерных технологий</w:t>
      </w:r>
    </w:p>
    <w:p w14:paraId="1DA83F7B" w14:textId="5443BA2F" w:rsidR="003A6CA5" w:rsidRPr="003A6CA5" w:rsidRDefault="003A6CA5" w:rsidP="003A6CA5">
      <w:pPr>
        <w:shd w:val="clear" w:color="auto" w:fill="FFFFFF"/>
        <w:spacing w:after="0" w:line="240" w:lineRule="auto"/>
        <w:rPr>
          <w:rFonts w:ascii="Times New Roman" w:eastAsia="Calibri" w:hAnsi="Times New Roman" w:cs="Times New Roman"/>
          <w:bCs/>
          <w:kern w:val="0"/>
          <w:sz w:val="28"/>
          <w:szCs w:val="28"/>
          <w14:ligatures w14:val="none"/>
        </w:rPr>
      </w:pPr>
      <w:r w:rsidRPr="003A6CA5">
        <w:rPr>
          <w:rFonts w:ascii="Times New Roman" w:eastAsia="Calibri" w:hAnsi="Times New Roman" w:cs="Times New Roman"/>
          <w:bCs/>
          <w:kern w:val="0"/>
          <w:sz w:val="28"/>
          <w:szCs w:val="28"/>
          <w14:ligatures w14:val="none"/>
        </w:rPr>
        <w:t>Протокол № 8 от 1</w:t>
      </w:r>
      <w:r>
        <w:rPr>
          <w:rFonts w:ascii="Times New Roman" w:eastAsia="Calibri" w:hAnsi="Times New Roman" w:cs="Times New Roman"/>
          <w:bCs/>
          <w:kern w:val="0"/>
          <w:sz w:val="28"/>
          <w:szCs w:val="28"/>
          <w14:ligatures w14:val="none"/>
        </w:rPr>
        <w:t>8</w:t>
      </w:r>
      <w:r w:rsidRPr="003A6CA5">
        <w:rPr>
          <w:rFonts w:ascii="Times New Roman" w:eastAsia="Calibri" w:hAnsi="Times New Roman" w:cs="Times New Roman"/>
          <w:bCs/>
          <w:kern w:val="0"/>
          <w:sz w:val="28"/>
          <w:szCs w:val="28"/>
          <w14:ligatures w14:val="none"/>
        </w:rPr>
        <w:t xml:space="preserve"> июня 202</w:t>
      </w:r>
      <w:r>
        <w:rPr>
          <w:rFonts w:ascii="Times New Roman" w:eastAsia="Calibri" w:hAnsi="Times New Roman" w:cs="Times New Roman"/>
          <w:bCs/>
          <w:kern w:val="0"/>
          <w:sz w:val="28"/>
          <w:szCs w:val="28"/>
          <w14:ligatures w14:val="none"/>
        </w:rPr>
        <w:t>4</w:t>
      </w:r>
      <w:r w:rsidRPr="003A6CA5">
        <w:rPr>
          <w:rFonts w:ascii="Times New Roman" w:eastAsia="Calibri" w:hAnsi="Times New Roman" w:cs="Times New Roman"/>
          <w:bCs/>
          <w:kern w:val="0"/>
          <w:sz w:val="28"/>
          <w:szCs w:val="28"/>
          <w14:ligatures w14:val="none"/>
        </w:rPr>
        <w:t>г.</w:t>
      </w:r>
    </w:p>
    <w:tbl>
      <w:tblPr>
        <w:tblpPr w:leftFromText="180" w:rightFromText="180" w:bottomFromText="160" w:vertAnchor="text" w:horzAnchor="margin" w:tblpY="22"/>
        <w:tblW w:w="10485" w:type="dxa"/>
        <w:tblLayout w:type="fixed"/>
        <w:tblCellMar>
          <w:left w:w="10" w:type="dxa"/>
          <w:right w:w="10" w:type="dxa"/>
        </w:tblCellMar>
        <w:tblLook w:val="04A0" w:firstRow="1" w:lastRow="0" w:firstColumn="1" w:lastColumn="0" w:noHBand="0" w:noVBand="1"/>
      </w:tblPr>
      <w:tblGrid>
        <w:gridCol w:w="5883"/>
        <w:gridCol w:w="4602"/>
      </w:tblGrid>
      <w:tr w:rsidR="003A6CA5" w:rsidRPr="003A6CA5" w14:paraId="7B0851C9" w14:textId="77777777" w:rsidTr="003A6CA5">
        <w:trPr>
          <w:trHeight w:val="1605"/>
        </w:trPr>
        <w:tc>
          <w:tcPr>
            <w:tcW w:w="5886" w:type="dxa"/>
          </w:tcPr>
          <w:p w14:paraId="18F31A90" w14:textId="77777777" w:rsidR="003A6CA5" w:rsidRPr="003A6CA5" w:rsidRDefault="003A6CA5" w:rsidP="003A6CA5">
            <w:pPr>
              <w:spacing w:after="0" w:line="240" w:lineRule="auto"/>
              <w:ind w:left="176"/>
              <w:rPr>
                <w:rFonts w:ascii="Times New Roman" w:eastAsia="Calibri" w:hAnsi="Times New Roman" w:cs="Times New Roman"/>
                <w:kern w:val="0"/>
                <w:sz w:val="28"/>
                <w:szCs w:val="28"/>
                <w:lang w:bidi="en-US"/>
                <w14:ligatures w14:val="none"/>
              </w:rPr>
            </w:pPr>
            <w:r w:rsidRPr="003A6CA5">
              <w:rPr>
                <w:rFonts w:ascii="Times New Roman" w:eastAsia="Calibri" w:hAnsi="Times New Roman" w:cs="Times New Roman"/>
                <w:kern w:val="0"/>
                <w:sz w:val="28"/>
                <w:szCs w:val="28"/>
                <w:lang w:bidi="en-US"/>
                <w14:ligatures w14:val="none"/>
              </w:rPr>
              <w:t xml:space="preserve">Заведующий кафедрой </w:t>
            </w:r>
          </w:p>
          <w:p w14:paraId="414ED104" w14:textId="77777777" w:rsidR="003A6CA5" w:rsidRPr="003A6CA5" w:rsidRDefault="003A6CA5" w:rsidP="003A6CA5">
            <w:pPr>
              <w:spacing w:after="0" w:line="240" w:lineRule="auto"/>
              <w:ind w:left="176"/>
              <w:rPr>
                <w:rFonts w:ascii="Times New Roman" w:eastAsia="Calibri" w:hAnsi="Times New Roman" w:cs="Times New Roman"/>
                <w:kern w:val="0"/>
                <w:sz w:val="28"/>
                <w:szCs w:val="28"/>
                <w14:ligatures w14:val="none"/>
              </w:rPr>
            </w:pPr>
            <w:r w:rsidRPr="003A6CA5">
              <w:rPr>
                <w:rFonts w:ascii="Times New Roman" w:eastAsia="Calibri" w:hAnsi="Times New Roman" w:cs="Times New Roman"/>
                <w:kern w:val="0"/>
                <w:sz w:val="28"/>
                <w:szCs w:val="28"/>
                <w:lang w:bidi="en-US"/>
                <w14:ligatures w14:val="none"/>
              </w:rPr>
              <w:t xml:space="preserve">    </w:t>
            </w:r>
            <w:r w:rsidRPr="003A6CA5">
              <w:rPr>
                <w:rFonts w:ascii="Times New Roman" w:eastAsia="Calibri" w:hAnsi="Times New Roman" w:cs="Times New Roman"/>
                <w:noProof/>
                <w:kern w:val="0"/>
                <w:sz w:val="28"/>
                <w:szCs w:val="28"/>
                <w:lang w:eastAsia="ru-RU"/>
                <w14:ligatures w14:val="none"/>
              </w:rPr>
              <w:drawing>
                <wp:inline distT="0" distB="0" distL="0" distR="0" wp14:anchorId="093697B1" wp14:editId="0E660498">
                  <wp:extent cx="838200" cy="476250"/>
                  <wp:effectExtent l="0" t="0" r="0" b="0"/>
                  <wp:docPr id="1"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476250"/>
                          </a:xfrm>
                          <a:prstGeom prst="rect">
                            <a:avLst/>
                          </a:prstGeom>
                          <a:noFill/>
                          <a:ln>
                            <a:noFill/>
                          </a:ln>
                        </pic:spPr>
                      </pic:pic>
                    </a:graphicData>
                  </a:graphic>
                </wp:inline>
              </w:drawing>
            </w:r>
            <w:r w:rsidRPr="003A6CA5">
              <w:rPr>
                <w:rFonts w:ascii="Times New Roman" w:eastAsia="Calibri" w:hAnsi="Times New Roman" w:cs="Times New Roman"/>
                <w:kern w:val="0"/>
                <w:sz w:val="28"/>
                <w:szCs w:val="28"/>
                <w:lang w:bidi="en-US"/>
                <w14:ligatures w14:val="none"/>
              </w:rPr>
              <w:t xml:space="preserve">      </w:t>
            </w:r>
            <w:r w:rsidRPr="003A6CA5">
              <w:rPr>
                <w:rFonts w:ascii="Times New Roman" w:eastAsia="Calibri" w:hAnsi="Times New Roman" w:cs="Times New Roman"/>
                <w:kern w:val="0"/>
                <w:sz w:val="28"/>
                <w:szCs w:val="28"/>
                <w14:ligatures w14:val="none"/>
              </w:rPr>
              <w:t xml:space="preserve">С.В. Петренко </w:t>
            </w:r>
          </w:p>
          <w:p w14:paraId="76134F3E" w14:textId="77777777" w:rsidR="00A26440" w:rsidRDefault="00A26440" w:rsidP="00A26440">
            <w:pPr>
              <w:spacing w:after="0" w:line="240" w:lineRule="auto"/>
              <w:rPr>
                <w:rFonts w:ascii="Times New Roman" w:eastAsia="Calibri" w:hAnsi="Times New Roman" w:cs="Times New Roman"/>
                <w:kern w:val="0"/>
                <w:sz w:val="28"/>
                <w:szCs w:val="28"/>
                <w:lang w:bidi="en-US"/>
                <w14:ligatures w14:val="none"/>
              </w:rPr>
            </w:pPr>
          </w:p>
          <w:p w14:paraId="0C553DBE" w14:textId="14B16F9B" w:rsidR="00A26440" w:rsidRDefault="00A26440" w:rsidP="00A26440">
            <w:pPr>
              <w:spacing w:after="0" w:line="240" w:lineRule="auto"/>
              <w:rPr>
                <w:rFonts w:ascii="Times New Roman" w:eastAsia="Calibri" w:hAnsi="Times New Roman" w:cs="Times New Roman"/>
                <w:kern w:val="0"/>
                <w:sz w:val="28"/>
                <w:szCs w:val="28"/>
                <w:lang w:bidi="en-US"/>
                <w14:ligatures w14:val="none"/>
              </w:rPr>
            </w:pPr>
            <w:r w:rsidRPr="003A6CA5">
              <w:rPr>
                <w:rFonts w:ascii="Times New Roman" w:eastAsia="Calibri" w:hAnsi="Times New Roman" w:cs="Times New Roman"/>
                <w:kern w:val="0"/>
                <w:sz w:val="28"/>
                <w:szCs w:val="28"/>
                <w:lang w:bidi="en-US"/>
                <w14:ligatures w14:val="none"/>
              </w:rPr>
              <w:t>ОДОБРЕНА</w:t>
            </w:r>
          </w:p>
          <w:p w14:paraId="008E9A8E" w14:textId="77777777" w:rsidR="00A26440" w:rsidRDefault="00A26440" w:rsidP="00A26440">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на заседании предметной (цикловой)</w:t>
            </w:r>
          </w:p>
          <w:p w14:paraId="26E9F01B" w14:textId="580C4003" w:rsidR="00A26440" w:rsidRPr="00A26440" w:rsidRDefault="00A26440" w:rsidP="00A26440">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 xml:space="preserve"> комиссии естественнонаучных дисциплин</w:t>
            </w:r>
          </w:p>
          <w:p w14:paraId="6AD202A3" w14:textId="059F8A84" w:rsidR="00A26440" w:rsidRDefault="00A26440" w:rsidP="00387C55">
            <w:pPr>
              <w:widowControl w:val="0"/>
              <w:autoSpaceDE w:val="0"/>
              <w:autoSpaceDN w:val="0"/>
              <w:adjustRightInd w:val="0"/>
              <w:spacing w:after="0" w:line="240" w:lineRule="auto"/>
              <w:jc w:val="both"/>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Протокол № 7</w:t>
            </w:r>
            <w:r w:rsidR="00387C55">
              <w:rPr>
                <w:rFonts w:ascii="Times New Roman" w:eastAsia="Calibri" w:hAnsi="Times New Roman" w:cs="Times New Roman"/>
                <w:kern w:val="0"/>
                <w:sz w:val="28"/>
                <w:szCs w:val="28"/>
                <w14:ligatures w14:val="none"/>
              </w:rPr>
              <w:t xml:space="preserve"> </w:t>
            </w:r>
            <w:r w:rsidRPr="00A26440">
              <w:rPr>
                <w:rFonts w:ascii="Times New Roman" w:eastAsia="Calibri" w:hAnsi="Times New Roman" w:cs="Times New Roman"/>
                <w:kern w:val="0"/>
                <w:sz w:val="28"/>
                <w:szCs w:val="28"/>
                <w14:ligatures w14:val="none"/>
              </w:rPr>
              <w:t>от «1</w:t>
            </w:r>
            <w:r w:rsidR="008C7617">
              <w:rPr>
                <w:rFonts w:ascii="Times New Roman" w:eastAsia="Calibri" w:hAnsi="Times New Roman" w:cs="Times New Roman"/>
                <w:kern w:val="0"/>
                <w:sz w:val="28"/>
                <w:szCs w:val="28"/>
                <w14:ligatures w14:val="none"/>
              </w:rPr>
              <w:t>8</w:t>
            </w:r>
            <w:r w:rsidRPr="00A26440">
              <w:rPr>
                <w:rFonts w:ascii="Times New Roman" w:eastAsia="Calibri" w:hAnsi="Times New Roman" w:cs="Times New Roman"/>
                <w:kern w:val="0"/>
                <w:sz w:val="28"/>
                <w:szCs w:val="28"/>
                <w14:ligatures w14:val="none"/>
              </w:rPr>
              <w:t>» июня 202</w:t>
            </w:r>
            <w:r w:rsidR="008C7617">
              <w:rPr>
                <w:rFonts w:ascii="Times New Roman" w:eastAsia="Calibri" w:hAnsi="Times New Roman" w:cs="Times New Roman"/>
                <w:kern w:val="0"/>
                <w:sz w:val="28"/>
                <w:szCs w:val="28"/>
                <w14:ligatures w14:val="none"/>
              </w:rPr>
              <w:t>4</w:t>
            </w:r>
            <w:r w:rsidRPr="00A26440">
              <w:rPr>
                <w:rFonts w:ascii="Times New Roman" w:eastAsia="Calibri" w:hAnsi="Times New Roman" w:cs="Times New Roman"/>
                <w:kern w:val="0"/>
                <w:sz w:val="28"/>
                <w:szCs w:val="28"/>
                <w14:ligatures w14:val="none"/>
              </w:rPr>
              <w:t>г</w:t>
            </w:r>
            <w:r w:rsidR="00C91AC2">
              <w:rPr>
                <w:rFonts w:ascii="Times New Roman" w:eastAsia="Calibri" w:hAnsi="Times New Roman" w:cs="Times New Roman"/>
                <w:kern w:val="0"/>
                <w:sz w:val="28"/>
                <w:szCs w:val="28"/>
                <w:lang w:bidi="en-US"/>
                <w14:ligatures w14:val="none"/>
              </w:rPr>
              <w:t>.</w:t>
            </w:r>
          </w:p>
          <w:p w14:paraId="251CDC04" w14:textId="64C814C7" w:rsidR="00A26440" w:rsidRPr="00A26440" w:rsidRDefault="00A26440" w:rsidP="00A26440">
            <w:pPr>
              <w:widowControl w:val="0"/>
              <w:autoSpaceDE w:val="0"/>
              <w:autoSpaceDN w:val="0"/>
              <w:adjustRightInd w:val="0"/>
              <w:spacing w:after="0" w:line="240" w:lineRule="auto"/>
              <w:ind w:left="99"/>
              <w:jc w:val="both"/>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Председатель предметной (цикловой) комиссии</w:t>
            </w:r>
          </w:p>
          <w:p w14:paraId="07B563F8" w14:textId="5F313BB3" w:rsidR="003A6CA5" w:rsidRPr="003A6CA5" w:rsidRDefault="00A26440" w:rsidP="00A26440">
            <w:pPr>
              <w:spacing w:after="0" w:line="240" w:lineRule="auto"/>
              <w:ind w:left="176"/>
              <w:rPr>
                <w:rFonts w:ascii="Times New Roman" w:eastAsia="Calibri" w:hAnsi="Times New Roman" w:cs="Times New Roman"/>
                <w:kern w:val="0"/>
                <w:sz w:val="28"/>
                <w:szCs w:val="28"/>
                <w:lang w:bidi="en-US"/>
                <w14:ligatures w14:val="none"/>
              </w:rPr>
            </w:pPr>
            <w:r w:rsidRPr="00A26440">
              <w:rPr>
                <w:rFonts w:ascii="Calibri" w:eastAsia="Calibri" w:hAnsi="Calibri" w:cs="Times New Roman"/>
                <w:noProof/>
                <w:kern w:val="0"/>
                <w:lang w:eastAsia="ru-RU"/>
                <w14:ligatures w14:val="none"/>
              </w:rPr>
              <w:drawing>
                <wp:inline distT="0" distB="0" distL="0" distR="0" wp14:anchorId="7ECC2F58" wp14:editId="7A4143B1">
                  <wp:extent cx="657225" cy="600075"/>
                  <wp:effectExtent l="0" t="0" r="0" b="9525"/>
                  <wp:docPr id="149472225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sidRPr="00A26440">
              <w:rPr>
                <w:rFonts w:ascii="Times New Roman" w:eastAsia="Calibri" w:hAnsi="Times New Roman" w:cs="Times New Roman"/>
                <w:kern w:val="0"/>
                <w:sz w:val="28"/>
                <w:szCs w:val="28"/>
                <w14:ligatures w14:val="none"/>
              </w:rPr>
              <w:t xml:space="preserve">/ Г.А. </w:t>
            </w:r>
            <w:proofErr w:type="spellStart"/>
            <w:r w:rsidRPr="00A26440">
              <w:rPr>
                <w:rFonts w:ascii="Times New Roman" w:eastAsia="Calibri" w:hAnsi="Times New Roman" w:cs="Times New Roman"/>
                <w:kern w:val="0"/>
                <w:sz w:val="28"/>
                <w:szCs w:val="28"/>
                <w14:ligatures w14:val="none"/>
              </w:rPr>
              <w:t>Калмазан</w:t>
            </w:r>
            <w:proofErr w:type="spellEnd"/>
          </w:p>
          <w:p w14:paraId="54C8C894" w14:textId="77777777" w:rsidR="003A6CA5" w:rsidRPr="003A6CA5" w:rsidRDefault="003A6CA5" w:rsidP="003A6CA5">
            <w:pPr>
              <w:widowControl w:val="0"/>
              <w:autoSpaceDE w:val="0"/>
              <w:autoSpaceDN w:val="0"/>
              <w:adjustRightInd w:val="0"/>
              <w:spacing w:after="0" w:line="240" w:lineRule="auto"/>
              <w:jc w:val="both"/>
              <w:rPr>
                <w:rFonts w:ascii="Times New Roman" w:eastAsia="Calibri" w:hAnsi="Times New Roman" w:cs="Times New Roman"/>
                <w:kern w:val="0"/>
                <w:sz w:val="28"/>
                <w:szCs w:val="28"/>
                <w:vertAlign w:val="superscript"/>
                <w14:ligatures w14:val="none"/>
              </w:rPr>
            </w:pPr>
          </w:p>
        </w:tc>
        <w:tc>
          <w:tcPr>
            <w:tcW w:w="4604" w:type="dxa"/>
            <w:tcMar>
              <w:top w:w="0" w:type="dxa"/>
              <w:left w:w="108" w:type="dxa"/>
              <w:bottom w:w="0" w:type="dxa"/>
              <w:right w:w="108" w:type="dxa"/>
            </w:tcMar>
          </w:tcPr>
          <w:p w14:paraId="35C3CB67" w14:textId="77777777" w:rsidR="003A6CA5" w:rsidRPr="003A6CA5" w:rsidRDefault="003A6CA5" w:rsidP="003A6CA5">
            <w:pPr>
              <w:spacing w:after="0" w:line="240" w:lineRule="auto"/>
              <w:ind w:left="176"/>
              <w:rPr>
                <w:rFonts w:ascii="Times New Roman" w:eastAsia="Calibri" w:hAnsi="Times New Roman" w:cs="Times New Roman"/>
                <w:bCs/>
                <w:iCs/>
                <w:color w:val="000000"/>
                <w:kern w:val="0"/>
                <w:sz w:val="28"/>
                <w:szCs w:val="28"/>
                <w14:ligatures w14:val="none"/>
              </w:rPr>
            </w:pPr>
          </w:p>
          <w:p w14:paraId="335F0F00" w14:textId="77777777"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14:ligatures w14:val="none"/>
              </w:rPr>
            </w:pPr>
            <w:r w:rsidRPr="003A6CA5">
              <w:rPr>
                <w:rFonts w:ascii="Times New Roman" w:eastAsia="Calibri" w:hAnsi="Times New Roman" w:cs="Times New Roman"/>
                <w:bCs/>
                <w:iCs/>
                <w:color w:val="000000"/>
                <w:kern w:val="0"/>
                <w:sz w:val="28"/>
                <w:szCs w:val="28"/>
                <w14:ligatures w14:val="none"/>
              </w:rPr>
              <w:t>СОГЛАСОВАНА</w:t>
            </w:r>
          </w:p>
          <w:p w14:paraId="60CF5202" w14:textId="77777777"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14:ligatures w14:val="none"/>
              </w:rPr>
            </w:pPr>
            <w:r w:rsidRPr="003A6CA5">
              <w:rPr>
                <w:rFonts w:ascii="Times New Roman" w:eastAsia="Calibri" w:hAnsi="Times New Roman" w:cs="Times New Roman"/>
                <w:iCs/>
                <w:color w:val="000000"/>
                <w:kern w:val="0"/>
                <w:sz w:val="28"/>
                <w:szCs w:val="28"/>
                <w14:ligatures w14:val="none"/>
              </w:rPr>
              <w:t xml:space="preserve">Заместитель директора </w:t>
            </w:r>
            <w:r w:rsidRPr="003A6CA5">
              <w:rPr>
                <w:rFonts w:ascii="Calibri" w:eastAsia="Calibri" w:hAnsi="Calibri" w:cs="Times New Roman"/>
                <w:noProof/>
                <w:kern w:val="0"/>
                <w:lang w:eastAsia="ru-RU"/>
                <w14:ligatures w14:val="none"/>
              </w:rPr>
              <w:drawing>
                <wp:anchor distT="0" distB="0" distL="114300" distR="114300" simplePos="0" relativeHeight="251659264" behindDoc="0" locked="0" layoutInCell="1" allowOverlap="1" wp14:anchorId="7ACB03E5" wp14:editId="59616FBC">
                  <wp:simplePos x="0" y="0"/>
                  <wp:positionH relativeFrom="column">
                    <wp:posOffset>-17145</wp:posOffset>
                  </wp:positionH>
                  <wp:positionV relativeFrom="paragraph">
                    <wp:posOffset>112395</wp:posOffset>
                  </wp:positionV>
                  <wp:extent cx="952500" cy="571500"/>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pic:spPr>
                      </pic:pic>
                    </a:graphicData>
                  </a:graphic>
                  <wp14:sizeRelH relativeFrom="page">
                    <wp14:pctWidth>0</wp14:pctWidth>
                  </wp14:sizeRelH>
                  <wp14:sizeRelV relativeFrom="page">
                    <wp14:pctHeight>0</wp14:pctHeight>
                  </wp14:sizeRelV>
                </wp:anchor>
              </w:drawing>
            </w:r>
          </w:p>
          <w:p w14:paraId="0C89FCDB" w14:textId="77777777"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14:ligatures w14:val="none"/>
              </w:rPr>
            </w:pPr>
            <w:r w:rsidRPr="003A6CA5">
              <w:rPr>
                <w:rFonts w:ascii="Times New Roman" w:eastAsia="Calibri" w:hAnsi="Times New Roman" w:cs="Times New Roman"/>
                <w:iCs/>
                <w:color w:val="000000"/>
                <w:kern w:val="0"/>
                <w:sz w:val="28"/>
                <w:szCs w:val="28"/>
                <w14:ligatures w14:val="none"/>
              </w:rPr>
              <w:t xml:space="preserve">                    А.В. Гаврилова</w:t>
            </w:r>
          </w:p>
          <w:p w14:paraId="24B62724" w14:textId="77777777" w:rsidR="003A6CA5" w:rsidRPr="003A6CA5" w:rsidRDefault="003A6CA5" w:rsidP="003A6CA5">
            <w:pPr>
              <w:suppressAutoHyphens/>
              <w:autoSpaceDN w:val="0"/>
              <w:spacing w:after="0" w:line="240" w:lineRule="auto"/>
              <w:textAlignment w:val="baseline"/>
              <w:rPr>
                <w:rFonts w:ascii="Times New Roman" w:eastAsia="Calibri" w:hAnsi="Times New Roman" w:cs="Times New Roman"/>
                <w:color w:val="000000"/>
                <w:kern w:val="3"/>
                <w:sz w:val="28"/>
                <w:szCs w:val="28"/>
                <w14:ligatures w14:val="none"/>
              </w:rPr>
            </w:pPr>
          </w:p>
        </w:tc>
      </w:tr>
    </w:tbl>
    <w:p w14:paraId="05214D6B" w14:textId="0CC23705"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Организация-разработчик:</w:t>
      </w:r>
      <w:r w:rsidRPr="00516848">
        <w:rPr>
          <w:rFonts w:ascii="Times New Roman" w:eastAsia="Times New Roman" w:hAnsi="Times New Roman" w:cs="Times New Roman"/>
          <w:kern w:val="0"/>
          <w:sz w:val="28"/>
          <w:szCs w:val="28"/>
          <w:lang w:eastAsia="zh-CN"/>
          <w14:ligatures w14:val="none"/>
        </w:rPr>
        <w:t xml:space="preserve"> </w:t>
      </w:r>
      <w:r w:rsidR="00BD4A1F" w:rsidRPr="00BD4A1F">
        <w:rPr>
          <w:rFonts w:ascii="Times New Roman" w:eastAsia="Calibri" w:hAnsi="Times New Roman" w:cs="Times New Roman"/>
          <w:sz w:val="28"/>
          <w:szCs w:val="28"/>
        </w:rPr>
        <w:t>ГБПОУ КСТ</w:t>
      </w:r>
    </w:p>
    <w:p w14:paraId="1C3D49F4" w14:textId="77777777" w:rsidR="00C91AC2" w:rsidRDefault="00C91AC2"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p>
    <w:p w14:paraId="29E54A44" w14:textId="368B1AEE" w:rsidR="00516848" w:rsidRPr="00516848" w:rsidRDefault="008E1540" w:rsidP="00516848">
      <w:pPr>
        <w:spacing w:after="0" w:line="240" w:lineRule="auto"/>
        <w:ind w:firstLine="567"/>
        <w:jc w:val="both"/>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8"/>
          <w:szCs w:val="28"/>
          <w:lang w:eastAsia="zh-CN"/>
          <w14:ligatures w14:val="none"/>
        </w:rPr>
        <w:t xml:space="preserve">     </w:t>
      </w:r>
      <w:r w:rsidR="00516848" w:rsidRPr="00516848">
        <w:rPr>
          <w:rFonts w:ascii="Times New Roman" w:eastAsia="Times New Roman" w:hAnsi="Times New Roman" w:cs="Times New Roman"/>
          <w:kern w:val="0"/>
          <w:sz w:val="28"/>
          <w:szCs w:val="28"/>
          <w:lang w:eastAsia="zh-CN"/>
          <w14:ligatures w14:val="none"/>
        </w:rPr>
        <w:t>Преподаватель(и</w:t>
      </w:r>
      <w:r w:rsidR="00413675" w:rsidRPr="00516848">
        <w:rPr>
          <w:rFonts w:ascii="Times New Roman" w:eastAsia="Times New Roman" w:hAnsi="Times New Roman" w:cs="Times New Roman"/>
          <w:kern w:val="0"/>
          <w:sz w:val="28"/>
          <w:szCs w:val="28"/>
          <w:lang w:eastAsia="zh-CN"/>
          <w14:ligatures w14:val="none"/>
        </w:rPr>
        <w:t xml:space="preserve">): </w:t>
      </w:r>
      <w:r w:rsidR="00413675">
        <w:rPr>
          <w:rFonts w:ascii="Times New Roman" w:eastAsia="Times New Roman" w:hAnsi="Times New Roman" w:cs="Times New Roman"/>
          <w:kern w:val="0"/>
          <w:sz w:val="28"/>
          <w:szCs w:val="28"/>
          <w:lang w:eastAsia="zh-CN"/>
          <w14:ligatures w14:val="none"/>
        </w:rPr>
        <w:t>Вершаденко</w:t>
      </w:r>
      <w:r w:rsidR="00BD4A1F">
        <w:rPr>
          <w:rFonts w:ascii="Times New Roman" w:eastAsia="Times New Roman" w:hAnsi="Times New Roman" w:cs="Times New Roman"/>
          <w:kern w:val="0"/>
          <w:sz w:val="28"/>
          <w:szCs w:val="28"/>
          <w:lang w:eastAsia="zh-CN"/>
          <w14:ligatures w14:val="none"/>
        </w:rPr>
        <w:t xml:space="preserve"> В.Ю.</w:t>
      </w:r>
    </w:p>
    <w:p w14:paraId="38E8BBBC" w14:textId="77777777"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p>
    <w:p w14:paraId="5376E1CE" w14:textId="77777777"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4"/>
          <w:szCs w:val="24"/>
          <w:lang w:eastAsia="zh-CN"/>
          <w14:ligatures w14:val="none"/>
        </w:rPr>
        <w:br w:type="page" w:clear="all"/>
      </w:r>
    </w:p>
    <w:p w14:paraId="12C172C1" w14:textId="77777777" w:rsidR="00516848" w:rsidRPr="00516848" w:rsidRDefault="00516848" w:rsidP="00516848">
      <w:pPr>
        <w:spacing w:after="200" w:line="276" w:lineRule="auto"/>
        <w:jc w:val="center"/>
        <w:rPr>
          <w:rFonts w:ascii="Times New Roman" w:eastAsia="Times New Roman" w:hAnsi="Times New Roman" w:cs="Times New Roman"/>
          <w:b/>
          <w:iCs/>
          <w:kern w:val="0"/>
          <w:sz w:val="24"/>
          <w:szCs w:val="24"/>
          <w:lang w:eastAsia="zh-CN"/>
          <w14:ligatures w14:val="none"/>
        </w:rPr>
      </w:pPr>
      <w:r w:rsidRPr="00516848">
        <w:rPr>
          <w:rFonts w:ascii="Times New Roman" w:eastAsia="Times New Roman" w:hAnsi="Times New Roman" w:cs="Times New Roman"/>
          <w:b/>
          <w:iCs/>
          <w:kern w:val="0"/>
          <w:sz w:val="24"/>
          <w:szCs w:val="24"/>
          <w:lang w:eastAsia="zh-CN"/>
          <w14:ligatures w14:val="none"/>
        </w:rPr>
        <w:lastRenderedPageBreak/>
        <w:t>СОДЕРЖАНИЕ</w:t>
      </w:r>
    </w:p>
    <w:tbl>
      <w:tblPr>
        <w:tblW w:w="9922" w:type="dxa"/>
        <w:tblLook w:val="04A0" w:firstRow="1" w:lastRow="0" w:firstColumn="1" w:lastColumn="0" w:noHBand="0" w:noVBand="1"/>
      </w:tblPr>
      <w:tblGrid>
        <w:gridCol w:w="7938"/>
        <w:gridCol w:w="1984"/>
      </w:tblGrid>
      <w:tr w:rsidR="00516848" w:rsidRPr="00516848" w14:paraId="70DA7812" w14:textId="77777777" w:rsidTr="005620BE">
        <w:tc>
          <w:tcPr>
            <w:tcW w:w="7938" w:type="dxa"/>
            <w:shd w:val="clear" w:color="auto" w:fill="auto"/>
          </w:tcPr>
          <w:p w14:paraId="225C2491"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p>
        </w:tc>
        <w:tc>
          <w:tcPr>
            <w:tcW w:w="1984" w:type="dxa"/>
            <w:shd w:val="clear" w:color="auto" w:fill="auto"/>
          </w:tcPr>
          <w:p w14:paraId="43F388F8" w14:textId="77777777" w:rsidR="00516848" w:rsidRPr="00516848" w:rsidRDefault="00516848"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sidRPr="00516848">
              <w:rPr>
                <w:rFonts w:ascii="Times New Roman" w:eastAsia="Times" w:hAnsi="Times New Roman" w:cs="Times New Roman"/>
                <w:b/>
                <w:bCs/>
                <w:kern w:val="0"/>
                <w:sz w:val="24"/>
                <w:szCs w:val="24"/>
                <w:lang w:eastAsia="ru-RU"/>
                <w14:ligatures w14:val="none"/>
              </w:rPr>
              <w:t>Стр.</w:t>
            </w:r>
          </w:p>
        </w:tc>
      </w:tr>
      <w:tr w:rsidR="00516848" w:rsidRPr="00516848" w14:paraId="6F0BD01D" w14:textId="77777777" w:rsidTr="005620BE">
        <w:tc>
          <w:tcPr>
            <w:tcW w:w="7938" w:type="dxa"/>
            <w:shd w:val="clear" w:color="auto" w:fill="auto"/>
          </w:tcPr>
          <w:p w14:paraId="083D2C8D"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Noto Sans Symbol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1. </w:t>
            </w:r>
            <w:r w:rsidRPr="00516848">
              <w:rPr>
                <w:rFonts w:ascii="Times New Roman" w:eastAsia="Arial" w:hAnsi="Times New Roman" w:cs="Times New Roman"/>
                <w:b/>
                <w:bCs/>
                <w:kern w:val="0"/>
                <w:sz w:val="24"/>
                <w:szCs w:val="24"/>
                <w:lang w:eastAsia="ru-RU"/>
                <w14:ligatures w14:val="none"/>
              </w:rPr>
              <w:t>ПАСПОРТ РАБОЧЕЙ ПРОГРАММЫ ДОПОЛНИТЕЛЬНОГО УЧЕБНОГО ПРЕДМЕТА</w:t>
            </w:r>
          </w:p>
        </w:tc>
        <w:tc>
          <w:tcPr>
            <w:tcW w:w="1984" w:type="dxa"/>
            <w:shd w:val="clear" w:color="auto" w:fill="auto"/>
          </w:tcPr>
          <w:p w14:paraId="2DE2C0D1" w14:textId="1EB00D9F" w:rsidR="00516848" w:rsidRPr="00516848" w:rsidRDefault="00F33D5A"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4</w:t>
            </w:r>
          </w:p>
        </w:tc>
      </w:tr>
      <w:tr w:rsidR="00516848" w:rsidRPr="00516848" w14:paraId="13293B7B" w14:textId="77777777" w:rsidTr="005620BE">
        <w:tc>
          <w:tcPr>
            <w:tcW w:w="7938" w:type="dxa"/>
            <w:shd w:val="clear" w:color="auto" w:fill="auto"/>
          </w:tcPr>
          <w:p w14:paraId="333BDF99"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2. </w:t>
            </w:r>
            <w:r w:rsidRPr="00516848">
              <w:rPr>
                <w:rFonts w:ascii="Times New Roman" w:eastAsia="Arial" w:hAnsi="Times New Roman" w:cs="Times New Roman"/>
                <w:b/>
                <w:bCs/>
                <w:kern w:val="0"/>
                <w:sz w:val="24"/>
                <w:szCs w:val="24"/>
                <w:lang w:eastAsia="ru-RU"/>
                <w14:ligatures w14:val="none"/>
              </w:rPr>
              <w:t>ТЕМАТИЧЕСКОЕ ПЛАНИРОВАНИЕ ДОПОЛНИТЕЛЬНОГО УЧЕБНОГО ПРЕДМЕТА</w:t>
            </w:r>
          </w:p>
        </w:tc>
        <w:tc>
          <w:tcPr>
            <w:tcW w:w="1984" w:type="dxa"/>
            <w:shd w:val="clear" w:color="auto" w:fill="auto"/>
          </w:tcPr>
          <w:p w14:paraId="1AFDBC30" w14:textId="0B0854AC" w:rsidR="00516848" w:rsidRPr="00516848" w:rsidRDefault="00744902"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8</w:t>
            </w:r>
          </w:p>
        </w:tc>
      </w:tr>
      <w:tr w:rsidR="00516848" w:rsidRPr="00516848" w14:paraId="7E182CC2" w14:textId="77777777" w:rsidTr="005620BE">
        <w:tc>
          <w:tcPr>
            <w:tcW w:w="7938" w:type="dxa"/>
            <w:shd w:val="clear" w:color="auto" w:fill="auto"/>
          </w:tcPr>
          <w:p w14:paraId="2FDBA072"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3. </w:t>
            </w:r>
            <w:r w:rsidRPr="00516848">
              <w:rPr>
                <w:rFonts w:ascii="Times New Roman" w:eastAsia="Arial" w:hAnsi="Times New Roman" w:cs="Times New Roman"/>
                <w:b/>
                <w:bCs/>
                <w:kern w:val="0"/>
                <w:sz w:val="24"/>
                <w:szCs w:val="24"/>
                <w:lang w:eastAsia="ru-RU"/>
                <w14:ligatures w14:val="none"/>
              </w:rPr>
              <w:t>СОДЕРЖАНИЕ ДОПОЛНИТЕЛЬНОГО УЧЕБНОГО ПРЕДМЕТА</w:t>
            </w:r>
          </w:p>
        </w:tc>
        <w:tc>
          <w:tcPr>
            <w:tcW w:w="1984" w:type="dxa"/>
            <w:shd w:val="clear" w:color="auto" w:fill="auto"/>
          </w:tcPr>
          <w:p w14:paraId="17A70930" w14:textId="3D556367" w:rsidR="00516848" w:rsidRPr="00516848" w:rsidRDefault="00744902"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9</w:t>
            </w:r>
          </w:p>
        </w:tc>
      </w:tr>
      <w:tr w:rsidR="00516848" w:rsidRPr="00516848" w14:paraId="2E96C4E1" w14:textId="77777777" w:rsidTr="005620BE">
        <w:tc>
          <w:tcPr>
            <w:tcW w:w="7938" w:type="dxa"/>
            <w:shd w:val="clear" w:color="auto" w:fill="auto"/>
          </w:tcPr>
          <w:p w14:paraId="007A02C5"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4. </w:t>
            </w:r>
            <w:r w:rsidRPr="00516848">
              <w:rPr>
                <w:rFonts w:ascii="Times New Roman" w:eastAsia="Arial" w:hAnsi="Times New Roman" w:cs="Times New Roman"/>
                <w:b/>
                <w:bCs/>
                <w:kern w:val="0"/>
                <w:sz w:val="24"/>
                <w:szCs w:val="24"/>
                <w:lang w:eastAsia="ru-RU"/>
                <w14:ligatures w14:val="none"/>
              </w:rPr>
              <w:t>УСЛОВИЯ РЕАЛИЗАЦИИ РАБОЧЕЙ ПРОГРАММЫ ДОПОЛНИТЕЛЬНОГО УЧЕБНОГО ПРЕДМЕТА</w:t>
            </w:r>
          </w:p>
        </w:tc>
        <w:tc>
          <w:tcPr>
            <w:tcW w:w="1984" w:type="dxa"/>
            <w:shd w:val="clear" w:color="auto" w:fill="auto"/>
          </w:tcPr>
          <w:p w14:paraId="63C8EF72" w14:textId="15064D4D" w:rsidR="00516848" w:rsidRPr="00516848" w:rsidRDefault="00C823D1" w:rsidP="00744902">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1</w:t>
            </w:r>
            <w:r w:rsidR="00744902">
              <w:rPr>
                <w:rFonts w:ascii="Times New Roman" w:eastAsia="Times" w:hAnsi="Times New Roman" w:cs="Times New Roman"/>
                <w:b/>
                <w:bCs/>
                <w:kern w:val="0"/>
                <w:sz w:val="24"/>
                <w:szCs w:val="24"/>
                <w:lang w:eastAsia="ru-RU"/>
                <w14:ligatures w14:val="none"/>
              </w:rPr>
              <w:t>3</w:t>
            </w:r>
          </w:p>
        </w:tc>
      </w:tr>
      <w:tr w:rsidR="00516848" w:rsidRPr="00516848" w14:paraId="09F90F3E" w14:textId="77777777" w:rsidTr="005620BE">
        <w:tc>
          <w:tcPr>
            <w:tcW w:w="7938" w:type="dxa"/>
            <w:shd w:val="clear" w:color="auto" w:fill="auto"/>
          </w:tcPr>
          <w:p w14:paraId="690BB038"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5. </w:t>
            </w:r>
            <w:r w:rsidRPr="00516848">
              <w:rPr>
                <w:rFonts w:ascii="Times New Roman" w:eastAsia="Arial" w:hAnsi="Times New Roman" w:cs="Times New Roman"/>
                <w:b/>
                <w:bCs/>
                <w:kern w:val="0"/>
                <w:sz w:val="24"/>
                <w:szCs w:val="24"/>
                <w:lang w:eastAsia="ru-RU"/>
                <w14:ligatures w14:val="none"/>
              </w:rPr>
              <w:t>КОНТРОЛЬ И ОЦЕНКА РЕЗУЛЬТАТОВ ОСВОЕНИЯ ДОПОЛНИТЕЛЬНОГО УЧЕБНОГО ПРЕДМЕТА</w:t>
            </w:r>
          </w:p>
        </w:tc>
        <w:tc>
          <w:tcPr>
            <w:tcW w:w="1984" w:type="dxa"/>
            <w:shd w:val="clear" w:color="auto" w:fill="auto"/>
          </w:tcPr>
          <w:p w14:paraId="0074554D" w14:textId="51BFA774" w:rsidR="00516848" w:rsidRPr="00516848" w:rsidRDefault="00D508B3" w:rsidP="00744902">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1</w:t>
            </w:r>
            <w:r w:rsidR="00744902">
              <w:rPr>
                <w:rFonts w:ascii="Times New Roman" w:eastAsia="Times" w:hAnsi="Times New Roman" w:cs="Times New Roman"/>
                <w:b/>
                <w:bCs/>
                <w:kern w:val="0"/>
                <w:sz w:val="24"/>
                <w:szCs w:val="24"/>
                <w:lang w:eastAsia="ru-RU"/>
                <w14:ligatures w14:val="none"/>
              </w:rPr>
              <w:t>6</w:t>
            </w:r>
          </w:p>
        </w:tc>
      </w:tr>
    </w:tbl>
    <w:p w14:paraId="32CA6DB4" w14:textId="77777777" w:rsidR="00516848" w:rsidRPr="00516848" w:rsidRDefault="00516848" w:rsidP="00516848">
      <w:pPr>
        <w:spacing w:after="0" w:line="240" w:lineRule="auto"/>
        <w:ind w:left="360"/>
        <w:jc w:val="center"/>
        <w:rPr>
          <w:rFonts w:ascii="Calibri" w:eastAsia="Times New Roman" w:hAnsi="Calibri" w:cs="Times New Roman"/>
          <w:kern w:val="0"/>
          <w:lang w:eastAsia="zh-CN"/>
          <w14:ligatures w14:val="none"/>
        </w:rPr>
      </w:pPr>
    </w:p>
    <w:p w14:paraId="1ADF6FDE" w14:textId="77777777" w:rsidR="00516848" w:rsidRPr="00516848" w:rsidRDefault="00516848" w:rsidP="00516848">
      <w:pPr>
        <w:spacing w:after="0" w:line="240" w:lineRule="auto"/>
        <w:rPr>
          <w:rFonts w:ascii="Calibri" w:eastAsia="Times New Roman" w:hAnsi="Calibri" w:cs="Times New Roman"/>
          <w:kern w:val="0"/>
          <w:lang w:eastAsia="zh-CN"/>
          <w14:ligatures w14:val="none"/>
        </w:rPr>
      </w:pPr>
      <w:r w:rsidRPr="00516848">
        <w:rPr>
          <w:rFonts w:ascii="Calibri" w:eastAsia="Times New Roman" w:hAnsi="Calibri" w:cs="Times New Roman"/>
          <w:kern w:val="0"/>
          <w:lang w:eastAsia="zh-CN"/>
          <w14:ligatures w14:val="none"/>
        </w:rPr>
        <w:br w:type="page"/>
      </w:r>
    </w:p>
    <w:p w14:paraId="08D34ED6" w14:textId="3E09A3F2" w:rsidR="00516848" w:rsidRPr="00516848" w:rsidRDefault="00516848" w:rsidP="00516848">
      <w:pPr>
        <w:spacing w:after="0" w:line="240" w:lineRule="auto"/>
        <w:jc w:val="center"/>
        <w:rPr>
          <w:rFonts w:ascii="Times New Roman" w:eastAsia="Times New Roman" w:hAnsi="Times New Roman" w:cs="Times New Roman"/>
          <w:b/>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t xml:space="preserve">1. ПАСПОРТ РАБОЧЕЙ ПРОГРАММЫ ДОПОЛНИТЕЛЬНОГО УЧЕБНОГО </w:t>
      </w:r>
      <w:r w:rsidRPr="00516848">
        <w:rPr>
          <w:rFonts w:ascii="Times New Roman" w:eastAsia="Times" w:hAnsi="Times New Roman" w:cs="Times New Roman"/>
          <w:b/>
          <w:kern w:val="0"/>
          <w:sz w:val="24"/>
          <w:szCs w:val="24"/>
          <w:lang w:eastAsia="zh-CN"/>
          <w14:ligatures w14:val="none"/>
        </w:rPr>
        <w:t>ПРЕДМЕТА</w:t>
      </w:r>
      <w:r w:rsidR="00B56D38">
        <w:rPr>
          <w:rFonts w:ascii="Times New Roman" w:eastAsia="Times" w:hAnsi="Times New Roman" w:cs="Times New Roman"/>
          <w:b/>
          <w:kern w:val="0"/>
          <w:sz w:val="24"/>
          <w:szCs w:val="24"/>
          <w:lang w:eastAsia="zh-CN"/>
          <w14:ligatures w14:val="none"/>
        </w:rPr>
        <w:t xml:space="preserve"> </w:t>
      </w:r>
      <w:r w:rsidR="00932FA6" w:rsidRPr="00932FA6">
        <w:rPr>
          <w:rFonts w:ascii="Times New Roman" w:eastAsia="Times New Roman" w:hAnsi="Times New Roman" w:cs="Times New Roman"/>
          <w:b/>
          <w:bCs/>
          <w:kern w:val="0"/>
          <w:sz w:val="28"/>
          <w:szCs w:val="28"/>
          <w:lang w:eastAsia="zh-CN"/>
          <w14:ligatures w14:val="none"/>
        </w:rPr>
        <w:t>ДУП.02 Основы технологии металлообработки и инструменты</w:t>
      </w:r>
    </w:p>
    <w:p w14:paraId="41AEA296" w14:textId="77777777" w:rsidR="00516848" w:rsidRPr="00516848" w:rsidRDefault="00516848" w:rsidP="00516848">
      <w:pPr>
        <w:numPr>
          <w:ilvl w:val="1"/>
          <w:numId w:val="2"/>
        </w:numPr>
        <w:suppressAutoHyphens/>
        <w:spacing w:after="0" w:line="240" w:lineRule="auto"/>
        <w:ind w:firstLine="709"/>
        <w:rPr>
          <w:rFonts w:ascii="Times New Roman" w:eastAsia="Times New Roman" w:hAnsi="Times New Roman" w:cs="Times New Roman"/>
          <w:b/>
          <w:kern w:val="0"/>
          <w:sz w:val="28"/>
          <w:szCs w:val="28"/>
          <w:lang w:eastAsia="zh-CN"/>
          <w14:ligatures w14:val="none"/>
        </w:rPr>
      </w:pPr>
    </w:p>
    <w:p w14:paraId="63A03543" w14:textId="77777777" w:rsidR="00516848" w:rsidRPr="00516848" w:rsidRDefault="00516848" w:rsidP="00516848">
      <w:pPr>
        <w:numPr>
          <w:ilvl w:val="1"/>
          <w:numId w:val="2"/>
        </w:numPr>
        <w:suppressAutoHyphens/>
        <w:spacing w:after="0" w:line="240" w:lineRule="auto"/>
        <w:ind w:firstLine="709"/>
        <w:rPr>
          <w:rFonts w:ascii="Times New Roman" w:eastAsia="Times New Roman" w:hAnsi="Times New Roman" w:cs="Times New Roman"/>
          <w:bCs/>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1.1. Область применения программы</w:t>
      </w:r>
    </w:p>
    <w:p w14:paraId="1428288E" w14:textId="219C2843" w:rsidR="00516848" w:rsidRPr="00516848" w:rsidRDefault="00516848" w:rsidP="00516848">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Программа общеобразовательного дополнительного учебного предмета </w:t>
      </w:r>
      <w:bookmarkStart w:id="2" w:name="_Hlk162519866"/>
      <w:r w:rsidR="00932FA6" w:rsidRPr="00932FA6">
        <w:rPr>
          <w:rFonts w:ascii="Times New Roman" w:eastAsia="Times New Roman" w:hAnsi="Times New Roman" w:cs="Times New Roman"/>
          <w:kern w:val="0"/>
          <w:sz w:val="28"/>
          <w:szCs w:val="28"/>
          <w:lang w:eastAsia="zh-CN"/>
          <w14:ligatures w14:val="none"/>
        </w:rPr>
        <w:t>ДУП.02 Основы технологии металлообработки и инструменты</w:t>
      </w:r>
      <w:r w:rsidRPr="00516848">
        <w:rPr>
          <w:rFonts w:ascii="Times New Roman" w:eastAsia="Times New Roman" w:hAnsi="Times New Roman" w:cs="Times New Roman"/>
          <w:kern w:val="0"/>
          <w:sz w:val="28"/>
          <w:szCs w:val="28"/>
          <w:lang w:eastAsia="zh-CN"/>
          <w14:ligatures w14:val="none"/>
        </w:rPr>
        <w:t xml:space="preserve"> </w:t>
      </w:r>
      <w:bookmarkEnd w:id="2"/>
      <w:r w:rsidRPr="00516848">
        <w:rPr>
          <w:rFonts w:ascii="Times New Roman" w:eastAsia="Times New Roman" w:hAnsi="Times New Roman" w:cs="Times New Roman"/>
          <w:kern w:val="0"/>
          <w:sz w:val="28"/>
          <w:szCs w:val="28"/>
          <w:lang w:eastAsia="zh-CN"/>
          <w14:ligatures w14:val="none"/>
        </w:rPr>
        <w:t xml:space="preserve">предназначена для изучения в </w:t>
      </w:r>
      <w:r w:rsidR="00422FEF" w:rsidRPr="00422FEF">
        <w:rPr>
          <w:rFonts w:ascii="Times New Roman" w:eastAsia="Times New Roman" w:hAnsi="Times New Roman" w:cs="Times New Roman"/>
          <w:kern w:val="0"/>
          <w:sz w:val="28"/>
          <w:szCs w:val="28"/>
          <w:lang w:eastAsia="zh-CN"/>
          <w14:ligatures w14:val="none"/>
        </w:rPr>
        <w:t>ГБПОУ КСТ</w:t>
      </w:r>
      <w:r w:rsidRPr="00516848">
        <w:rPr>
          <w:rFonts w:ascii="Times New Roman" w:eastAsia="Times New Roman" w:hAnsi="Times New Roman" w:cs="Times New Roman"/>
          <w:kern w:val="0"/>
          <w:sz w:val="28"/>
          <w:szCs w:val="28"/>
          <w:lang w:eastAsia="zh-CN"/>
          <w14:ligatures w14:val="none"/>
        </w:rPr>
        <w:t xml:space="preserve">,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ППССЗ </w:t>
      </w:r>
      <w:r w:rsidR="00824745" w:rsidRPr="002F1E3A">
        <w:rPr>
          <w:rFonts w:ascii="Times New Roman" w:eastAsia="Times New Roman" w:hAnsi="Times New Roman" w:cs="Times New Roman"/>
          <w:kern w:val="0"/>
          <w:sz w:val="28"/>
          <w:szCs w:val="28"/>
          <w:lang w:eastAsia="zh-CN"/>
          <w14:ligatures w14:val="none"/>
        </w:rPr>
        <w:t>специальности 15.02.18 Техническая эксплуатация и обслуживание роботизированного производства (по отраслям)</w:t>
      </w:r>
      <w:r w:rsidR="00824745">
        <w:rPr>
          <w:rFonts w:ascii="Times New Roman" w:eastAsia="Times New Roman" w:hAnsi="Times New Roman" w:cs="Times New Roman"/>
          <w:kern w:val="0"/>
          <w:sz w:val="28"/>
          <w:szCs w:val="28"/>
          <w:lang w:eastAsia="zh-CN"/>
          <w14:ligatures w14:val="none"/>
        </w:rPr>
        <w:t>.</w:t>
      </w:r>
    </w:p>
    <w:p w14:paraId="63A88190" w14:textId="77777777" w:rsidR="00516848" w:rsidRPr="00516848" w:rsidRDefault="00516848" w:rsidP="00516848">
      <w:pPr>
        <w:spacing w:after="0" w:line="240" w:lineRule="auto"/>
        <w:ind w:firstLine="709"/>
        <w:jc w:val="both"/>
        <w:rPr>
          <w:rFonts w:ascii="Times New Roman" w:eastAsia="Times New Roman" w:hAnsi="Times New Roman" w:cs="Times New Roman"/>
          <w:bCs/>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1.2. Место учебного предмета в структуре образовательной программы:</w:t>
      </w:r>
    </w:p>
    <w:p w14:paraId="527F5112" w14:textId="3B2B609E" w:rsidR="00516848" w:rsidRPr="00516848" w:rsidRDefault="00516848" w:rsidP="00516848">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Дополнительный учебный предмет </w:t>
      </w:r>
      <w:r w:rsidR="00932FA6" w:rsidRPr="00932FA6">
        <w:rPr>
          <w:rFonts w:ascii="Times New Roman" w:eastAsia="Times New Roman" w:hAnsi="Times New Roman" w:cs="Times New Roman"/>
          <w:bCs/>
          <w:kern w:val="0"/>
          <w:sz w:val="28"/>
          <w:szCs w:val="28"/>
          <w:lang w:eastAsia="zh-CN"/>
          <w14:ligatures w14:val="none"/>
        </w:rPr>
        <w:t xml:space="preserve">ДУП.02 Основы технологии металлообработки и инструменты </w:t>
      </w:r>
      <w:r w:rsidRPr="00516848">
        <w:rPr>
          <w:rFonts w:ascii="Times New Roman" w:eastAsia="Times New Roman" w:hAnsi="Times New Roman" w:cs="Times New Roman"/>
          <w:kern w:val="0"/>
          <w:sz w:val="28"/>
          <w:szCs w:val="28"/>
          <w:lang w:eastAsia="zh-CN"/>
          <w14:ligatures w14:val="none"/>
        </w:rPr>
        <w:t>является учебным предметом части, формируемой участниками образовательных отношений, направленным на формирование компетенций, востребованных работодателем.</w:t>
      </w:r>
    </w:p>
    <w:p w14:paraId="7955FE9F" w14:textId="77777777" w:rsidR="00516848" w:rsidRPr="00516848" w:rsidRDefault="00516848" w:rsidP="00516848">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В структуре образовательной программы </w:t>
      </w:r>
      <w:r w:rsidRPr="00516848">
        <w:rPr>
          <w:rFonts w:ascii="Times New Roman" w:eastAsia="Times New Roman" w:hAnsi="Times New Roman" w:cs="Times New Roman"/>
          <w:w w:val="115"/>
          <w:kern w:val="0"/>
          <w:sz w:val="28"/>
          <w:szCs w:val="28"/>
          <w14:ligatures w14:val="none"/>
        </w:rPr>
        <w:t>предмет</w:t>
      </w:r>
      <w:r w:rsidRPr="00516848">
        <w:rPr>
          <w:rFonts w:ascii="Times New Roman" w:eastAsia="Times New Roman" w:hAnsi="Times New Roman" w:cs="Times New Roman"/>
          <w:kern w:val="0"/>
          <w:sz w:val="28"/>
          <w:szCs w:val="28"/>
          <w:lang w:eastAsia="zh-CN"/>
          <w14:ligatures w14:val="none"/>
        </w:rPr>
        <w:t xml:space="preserve"> входит в общеобразовательный цикл, является </w:t>
      </w:r>
      <w:r w:rsidRPr="00516848">
        <w:rPr>
          <w:rFonts w:ascii="Times New Roman" w:eastAsia="Times New Roman" w:hAnsi="Times New Roman" w:cs="Times New Roman"/>
          <w:iCs/>
          <w:kern w:val="0"/>
          <w:sz w:val="28"/>
          <w:szCs w:val="28"/>
          <w:lang w:eastAsia="zh-CN"/>
          <w14:ligatures w14:val="none"/>
        </w:rPr>
        <w:t>дополнительным</w:t>
      </w:r>
      <w:r w:rsidRPr="00516848">
        <w:rPr>
          <w:rFonts w:ascii="Times New Roman" w:eastAsia="Times New Roman" w:hAnsi="Times New Roman" w:cs="Times New Roman"/>
          <w:kern w:val="0"/>
          <w:sz w:val="28"/>
          <w:szCs w:val="28"/>
          <w:lang w:eastAsia="zh-CN"/>
          <w14:ligatures w14:val="none"/>
        </w:rPr>
        <w:t xml:space="preserve"> учебным предметом.</w:t>
      </w:r>
    </w:p>
    <w:p w14:paraId="731606DB" w14:textId="33153729" w:rsidR="00516848" w:rsidRPr="00516848" w:rsidRDefault="00516848" w:rsidP="00516848">
      <w:pPr>
        <w:spacing w:after="0" w:line="240" w:lineRule="auto"/>
        <w:ind w:firstLine="709"/>
        <w:jc w:val="both"/>
        <w:rPr>
          <w:rFonts w:ascii="Times New Roman" w:eastAsia="Calibri" w:hAnsi="Times New Roman" w:cs="Times New Roman"/>
          <w:bCs/>
          <w:kern w:val="0"/>
          <w:sz w:val="28"/>
          <w:szCs w:val="28"/>
          <w:lang w:eastAsia="zh-CN"/>
          <w14:ligatures w14:val="none"/>
        </w:rPr>
      </w:pPr>
      <w:r w:rsidRPr="00516848">
        <w:rPr>
          <w:rFonts w:ascii="Times New Roman" w:eastAsia="Calibri" w:hAnsi="Times New Roman" w:cs="Times New Roman"/>
          <w:bCs/>
          <w:kern w:val="0"/>
          <w:sz w:val="28"/>
          <w:szCs w:val="28"/>
          <w:lang w:eastAsia="zh-CN"/>
          <w14:ligatures w14:val="none"/>
        </w:rPr>
        <w:t>1.3. Цели и задачи дополнительного учебного предмета – требования к результатам освоения предмета.</w:t>
      </w:r>
    </w:p>
    <w:p w14:paraId="0D34BF34"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Цель учебного предмета:</w:t>
      </w:r>
    </w:p>
    <w:p w14:paraId="3B97F021"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xml:space="preserve"> - синхронизация образовательных результатов выпускников с запросами предприятий и организаций города Москвы,</w:t>
      </w:r>
    </w:p>
    <w:p w14:paraId="4EE3EB58"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Актуальность дополнительного учебного предмета:</w:t>
      </w:r>
    </w:p>
    <w:p w14:paraId="18C86224"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обеспечение получения практических навыков и применения их в будущей профессиональной деятельности.</w:t>
      </w:r>
    </w:p>
    <w:p w14:paraId="5A69CA61"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xml:space="preserve">Рабочая программа ориентирована на достижение </w:t>
      </w:r>
      <w:r w:rsidRPr="00E76522">
        <w:rPr>
          <w:rFonts w:ascii="Times New Roman" w:eastAsia="Times New Roman" w:hAnsi="Times New Roman" w:cs="Times New Roman"/>
          <w:b/>
          <w:kern w:val="0"/>
          <w:sz w:val="28"/>
          <w:szCs w:val="28"/>
          <w:lang w:eastAsia="zh-CN"/>
          <w14:ligatures w14:val="none"/>
        </w:rPr>
        <w:t>следующей цели:</w:t>
      </w:r>
      <w:r w:rsidRPr="00E76522">
        <w:rPr>
          <w:rFonts w:ascii="Times New Roman" w:eastAsia="Times New Roman" w:hAnsi="Times New Roman" w:cs="Times New Roman"/>
          <w:kern w:val="0"/>
          <w:sz w:val="28"/>
          <w:szCs w:val="28"/>
          <w:lang w:eastAsia="zh-CN"/>
          <w14:ligatures w14:val="none"/>
        </w:rPr>
        <w:t xml:space="preserve"> </w:t>
      </w:r>
    </w:p>
    <w:p w14:paraId="2785DA22" w14:textId="77777777" w:rsidR="00E76522" w:rsidRPr="00E76522" w:rsidRDefault="00E76522" w:rsidP="00E76522">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xml:space="preserve">- обеспечение </w:t>
      </w:r>
      <w:proofErr w:type="spellStart"/>
      <w:r w:rsidRPr="00E76522">
        <w:rPr>
          <w:rFonts w:ascii="Times New Roman" w:eastAsia="Times New Roman" w:hAnsi="Times New Roman" w:cs="Times New Roman"/>
          <w:kern w:val="0"/>
          <w:sz w:val="28"/>
          <w:szCs w:val="28"/>
          <w:lang w:eastAsia="zh-CN"/>
          <w14:ligatures w14:val="none"/>
        </w:rPr>
        <w:t>практикоориентированности</w:t>
      </w:r>
      <w:proofErr w:type="spellEnd"/>
      <w:r w:rsidRPr="00E76522">
        <w:rPr>
          <w:rFonts w:ascii="Times New Roman" w:eastAsia="Times New Roman" w:hAnsi="Times New Roman" w:cs="Times New Roman"/>
          <w:kern w:val="0"/>
          <w:sz w:val="28"/>
          <w:szCs w:val="28"/>
          <w:lang w:eastAsia="zh-CN"/>
          <w14:ligatures w14:val="none"/>
        </w:rPr>
        <w:t xml:space="preserve"> и профильной направленности среднего общего образования в рамках реализации ОПОП СПО.</w:t>
      </w:r>
    </w:p>
    <w:p w14:paraId="66350DBB" w14:textId="3360A03B" w:rsidR="00516848" w:rsidRPr="00516848" w:rsidRDefault="00516848" w:rsidP="00516848">
      <w:pPr>
        <w:autoSpaceDE w:val="0"/>
        <w:autoSpaceDN w:val="0"/>
        <w:adjustRightInd w:val="0"/>
        <w:spacing w:after="0" w:line="240" w:lineRule="auto"/>
        <w:ind w:firstLine="709"/>
        <w:jc w:val="both"/>
        <w:rPr>
          <w:rFonts w:ascii="Times New Roman" w:eastAsia="Times New Roman" w:hAnsi="Times New Roman" w:cs="Times New Roman"/>
          <w:i/>
          <w:iCs/>
          <w:kern w:val="0"/>
          <w:sz w:val="28"/>
          <w:szCs w:val="28"/>
          <w:u w:val="single"/>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Освоение содержания дополнительного учебного предмета </w:t>
      </w:r>
      <w:bookmarkStart w:id="3" w:name="_Hlk162534172"/>
      <w:r w:rsidR="00932FA6" w:rsidRPr="00932FA6">
        <w:rPr>
          <w:rFonts w:ascii="Times New Roman" w:eastAsia="Times New Roman" w:hAnsi="Times New Roman" w:cs="Times New Roman"/>
          <w:bCs/>
          <w:kern w:val="0"/>
          <w:sz w:val="28"/>
          <w:szCs w:val="28"/>
          <w:lang w:eastAsia="zh-CN"/>
          <w14:ligatures w14:val="none"/>
        </w:rPr>
        <w:t>ДУП.02 Основы технологии металлообработки и инструменты</w:t>
      </w:r>
      <w:bookmarkEnd w:id="3"/>
      <w:r w:rsidR="00E76522">
        <w:rPr>
          <w:rFonts w:ascii="Times New Roman" w:eastAsia="Times New Roman" w:hAnsi="Times New Roman" w:cs="Times New Roman"/>
          <w:bCs/>
          <w:kern w:val="0"/>
          <w:sz w:val="28"/>
          <w:szCs w:val="28"/>
          <w:lang w:eastAsia="zh-CN"/>
          <w14:ligatures w14:val="none"/>
        </w:rPr>
        <w:t xml:space="preserve"> </w:t>
      </w:r>
      <w:r w:rsidRPr="00516848">
        <w:rPr>
          <w:rFonts w:ascii="Times New Roman" w:eastAsia="Times New Roman" w:hAnsi="Times New Roman" w:cs="Times New Roman"/>
          <w:kern w:val="0"/>
          <w:sz w:val="28"/>
          <w:szCs w:val="28"/>
          <w:lang w:eastAsia="zh-CN"/>
          <w14:ligatures w14:val="none"/>
        </w:rPr>
        <w:t xml:space="preserve">обеспечивает достижение обучающихся следующих </w:t>
      </w:r>
      <w:r w:rsidRPr="00516848">
        <w:rPr>
          <w:rFonts w:ascii="Times New Roman" w:eastAsia="Times New Roman" w:hAnsi="Times New Roman" w:cs="Times New Roman"/>
          <w:b/>
          <w:bCs/>
          <w:kern w:val="0"/>
          <w:sz w:val="28"/>
          <w:szCs w:val="28"/>
          <w:lang w:eastAsia="zh-CN"/>
          <w14:ligatures w14:val="none"/>
        </w:rPr>
        <w:t xml:space="preserve">результатов и универсальных учебных действий: </w:t>
      </w:r>
    </w:p>
    <w:p w14:paraId="642E3F75" w14:textId="77777777" w:rsidR="005620BE" w:rsidRPr="00F6050A" w:rsidRDefault="005620BE" w:rsidP="005620BE">
      <w:pPr>
        <w:autoSpaceDE w:val="0"/>
        <w:autoSpaceDN w:val="0"/>
        <w:adjustRightInd w:val="0"/>
        <w:spacing w:after="0" w:line="240" w:lineRule="auto"/>
        <w:ind w:left="709"/>
        <w:jc w:val="both"/>
        <w:rPr>
          <w:rFonts w:ascii="Times New Roman" w:hAnsi="Times New Roman"/>
          <w:sz w:val="28"/>
          <w:szCs w:val="28"/>
        </w:rPr>
      </w:pPr>
      <w:r w:rsidRPr="00F6050A">
        <w:rPr>
          <w:rFonts w:ascii="Times New Roman" w:hAnsi="Times New Roman"/>
          <w:iCs/>
          <w:sz w:val="28"/>
          <w:szCs w:val="28"/>
        </w:rPr>
        <w:t>- личностных (ЛР)</w:t>
      </w:r>
      <w:r w:rsidRPr="00F6050A">
        <w:rPr>
          <w:rFonts w:ascii="Times New Roman" w:hAnsi="Times New Roman"/>
          <w:sz w:val="28"/>
          <w:szCs w:val="28"/>
        </w:rPr>
        <w:t>:</w:t>
      </w:r>
      <w:r w:rsidRPr="00F6050A">
        <w:t xml:space="preserve"> </w:t>
      </w:r>
      <w:r w:rsidRPr="00F6050A">
        <w:rPr>
          <w:rFonts w:ascii="Times New Roman" w:hAnsi="Times New Roman"/>
          <w:sz w:val="28"/>
          <w:szCs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D4563C3" w14:textId="77777777" w:rsidR="005620BE" w:rsidRDefault="005620BE" w:rsidP="005620BE">
      <w:pPr>
        <w:shd w:val="clear" w:color="auto" w:fill="FFFFFF"/>
        <w:spacing w:after="0" w:line="240" w:lineRule="auto"/>
        <w:ind w:left="709"/>
        <w:jc w:val="both"/>
        <w:rPr>
          <w:rFonts w:ascii="Times New Roman" w:eastAsia="Calibri" w:hAnsi="Times New Roman"/>
          <w:sz w:val="28"/>
          <w:szCs w:val="28"/>
        </w:rPr>
      </w:pPr>
      <w:r w:rsidRPr="00F6050A">
        <w:rPr>
          <w:rFonts w:ascii="Times New Roman" w:hAnsi="Times New Roman"/>
          <w:sz w:val="28"/>
          <w:szCs w:val="28"/>
        </w:rPr>
        <w:t xml:space="preserve">- </w:t>
      </w:r>
      <w:proofErr w:type="spellStart"/>
      <w:r w:rsidRPr="00F6050A">
        <w:rPr>
          <w:rFonts w:ascii="Times New Roman" w:hAnsi="Times New Roman"/>
          <w:sz w:val="28"/>
          <w:szCs w:val="28"/>
        </w:rPr>
        <w:t>метапредметные</w:t>
      </w:r>
      <w:proofErr w:type="spellEnd"/>
      <w:r w:rsidRPr="00F6050A">
        <w:rPr>
          <w:rFonts w:ascii="Times New Roman" w:hAnsi="Times New Roman"/>
          <w:sz w:val="28"/>
          <w:szCs w:val="28"/>
        </w:rPr>
        <w:t xml:space="preserve"> результаты</w:t>
      </w:r>
      <w:r w:rsidRPr="00F6050A">
        <w:rPr>
          <w:rFonts w:ascii="Times New Roman" w:eastAsia="Calibri" w:hAnsi="Times New Roman"/>
          <w:sz w:val="28"/>
          <w:szCs w:val="28"/>
        </w:rPr>
        <w:t xml:space="preserve"> (МР):</w:t>
      </w:r>
    </w:p>
    <w:p w14:paraId="5C856D2F" w14:textId="77777777" w:rsidR="00E12203" w:rsidRPr="00E12203" w:rsidRDefault="00E12203" w:rsidP="00E12203">
      <w:pPr>
        <w:shd w:val="clear" w:color="auto" w:fill="FFFFFF"/>
        <w:spacing w:after="0" w:line="240" w:lineRule="auto"/>
        <w:ind w:left="709"/>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 xml:space="preserve">  регулятивные универсальные учебные действия</w:t>
      </w:r>
    </w:p>
    <w:p w14:paraId="05BA839D" w14:textId="77777777" w:rsidR="00E12203" w:rsidRPr="00E12203" w:rsidRDefault="00E12203" w:rsidP="00E12203">
      <w:pPr>
        <w:spacing w:after="0" w:line="240" w:lineRule="auto"/>
        <w:jc w:val="both"/>
        <w:rPr>
          <w:rFonts w:ascii="Times New Roman" w:eastAsia="Calibri" w:hAnsi="Times New Roman" w:cs="Times New Roman"/>
          <w:kern w:val="0"/>
          <w:sz w:val="28"/>
          <w:szCs w:val="28"/>
          <w14:ligatures w14:val="none"/>
        </w:rPr>
      </w:pPr>
      <w:bookmarkStart w:id="4" w:name="sub_1833"/>
      <w:r w:rsidRPr="00E12203">
        <w:rPr>
          <w:rFonts w:ascii="Times New Roman" w:eastAsia="Calibri" w:hAnsi="Times New Roman" w:cs="Times New Roman"/>
          <w:kern w:val="0"/>
          <w:sz w:val="28"/>
          <w:szCs w:val="28"/>
          <w14:ligatures w14:val="none"/>
        </w:rPr>
        <w:t>эмоциональный интеллект, предполагающий сформированность:</w:t>
      </w:r>
      <w:bookmarkEnd w:id="4"/>
      <w:r w:rsidRPr="00E12203">
        <w:rPr>
          <w:rFonts w:ascii="Times New Roman" w:eastAsia="Calibri" w:hAnsi="Times New Roman" w:cs="Times New Roman"/>
          <w:kern w:val="0"/>
          <w:sz w:val="28"/>
          <w:szCs w:val="28"/>
          <w14:ligatures w14:val="none"/>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57C1D9" w14:textId="77777777" w:rsidR="00E12203" w:rsidRPr="00E12203" w:rsidRDefault="00E12203" w:rsidP="00E12203">
      <w:pPr>
        <w:shd w:val="clear" w:color="auto" w:fill="FFFFFF"/>
        <w:spacing w:after="0" w:line="240" w:lineRule="auto"/>
        <w:ind w:left="709"/>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 xml:space="preserve">познавательные универсальные учебные действия </w:t>
      </w:r>
    </w:p>
    <w:p w14:paraId="44B49B4A" w14:textId="77777777" w:rsidR="00E12203" w:rsidRPr="00E12203" w:rsidRDefault="00E12203" w:rsidP="00E12203">
      <w:pPr>
        <w:spacing w:after="0" w:line="240" w:lineRule="auto"/>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самостоятельно формулировать и актуализировать проблему, рассматривать ее всесторонне;</w:t>
      </w:r>
    </w:p>
    <w:p w14:paraId="5FB65094" w14:textId="77777777" w:rsidR="00E12203" w:rsidRPr="00E12203" w:rsidRDefault="00E12203" w:rsidP="00E12203">
      <w:pPr>
        <w:shd w:val="clear" w:color="auto" w:fill="FFFFFF"/>
        <w:spacing w:after="0" w:line="240" w:lineRule="auto"/>
        <w:ind w:left="709"/>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 xml:space="preserve">коммуникативные универсальные учебные действия </w:t>
      </w:r>
    </w:p>
    <w:p w14:paraId="703E30C7" w14:textId="77777777" w:rsidR="00E12203" w:rsidRPr="00E12203" w:rsidRDefault="00E12203" w:rsidP="00E12203">
      <w:pPr>
        <w:shd w:val="clear" w:color="auto" w:fill="FFFFFF"/>
        <w:spacing w:after="0" w:line="240" w:lineRule="auto"/>
        <w:ind w:left="709"/>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осуществлять коммуникации во всех сферах жизни</w:t>
      </w:r>
    </w:p>
    <w:p w14:paraId="1CE23B88" w14:textId="77777777" w:rsidR="00E12203" w:rsidRDefault="00E12203" w:rsidP="00E12203">
      <w:pPr>
        <w:autoSpaceDE w:val="0"/>
        <w:autoSpaceDN w:val="0"/>
        <w:adjustRightInd w:val="0"/>
        <w:spacing w:after="0" w:line="240" w:lineRule="auto"/>
        <w:ind w:left="709"/>
        <w:jc w:val="both"/>
        <w:rPr>
          <w:rFonts w:ascii="Times New Roman" w:eastAsia="Times New Roman" w:hAnsi="Times New Roman" w:cs="Times New Roman"/>
          <w:kern w:val="0"/>
          <w:sz w:val="28"/>
          <w:szCs w:val="28"/>
          <w:lang w:eastAsia="zh-CN"/>
          <w14:ligatures w14:val="none"/>
        </w:rPr>
      </w:pPr>
      <w:r w:rsidRPr="00E12203">
        <w:rPr>
          <w:rFonts w:ascii="Times New Roman" w:eastAsia="Times New Roman" w:hAnsi="Times New Roman" w:cs="Times New Roman"/>
          <w:iCs/>
          <w:kern w:val="0"/>
          <w:sz w:val="28"/>
          <w:szCs w:val="28"/>
          <w:lang w:eastAsia="zh-CN"/>
          <w14:ligatures w14:val="none"/>
        </w:rPr>
        <w:t>- предметных (ПР)</w:t>
      </w:r>
      <w:r w:rsidRPr="00E12203">
        <w:rPr>
          <w:rFonts w:ascii="Times New Roman" w:eastAsia="Times New Roman" w:hAnsi="Times New Roman" w:cs="Times New Roman"/>
          <w:kern w:val="0"/>
          <w:sz w:val="28"/>
          <w:szCs w:val="28"/>
          <w:lang w:eastAsia="zh-CN"/>
          <w14:ligatures w14:val="none"/>
        </w:rPr>
        <w:t>:</w:t>
      </w:r>
    </w:p>
    <w:p w14:paraId="75760798" w14:textId="7BFB8461" w:rsidR="00573107" w:rsidRDefault="00370839" w:rsidP="00DD0626">
      <w:pPr>
        <w:autoSpaceDE w:val="0"/>
        <w:autoSpaceDN w:val="0"/>
        <w:adjustRightInd w:val="0"/>
        <w:spacing w:after="0" w:line="240" w:lineRule="auto"/>
        <w:ind w:left="-142" w:firstLine="851"/>
        <w:jc w:val="both"/>
        <w:rPr>
          <w:rFonts w:ascii="Times New Roman" w:eastAsia="Times New Roman" w:hAnsi="Times New Roman" w:cs="Times New Roman"/>
          <w:kern w:val="0"/>
          <w:sz w:val="28"/>
          <w:szCs w:val="28"/>
          <w:lang w:eastAsia="zh-CN"/>
          <w14:ligatures w14:val="none"/>
        </w:rPr>
      </w:pPr>
      <w:r w:rsidRPr="00370839">
        <w:rPr>
          <w:rFonts w:ascii="Times New Roman" w:eastAsia="Times New Roman" w:hAnsi="Times New Roman" w:cs="Times New Roman"/>
          <w:kern w:val="0"/>
          <w:sz w:val="28"/>
          <w:szCs w:val="28"/>
          <w:lang w:eastAsia="zh-CN"/>
          <w14:ligatures w14:val="none"/>
        </w:rPr>
        <w:t xml:space="preserve">применять полученные знания для принятия практических решений </w:t>
      </w:r>
      <w:r w:rsidR="00592FC0">
        <w:rPr>
          <w:rFonts w:ascii="Times New Roman" w:eastAsia="Times New Roman" w:hAnsi="Times New Roman" w:cs="Times New Roman"/>
          <w:kern w:val="0"/>
          <w:sz w:val="28"/>
          <w:szCs w:val="28"/>
          <w:lang w:eastAsia="zh-CN"/>
          <w14:ligatures w14:val="none"/>
        </w:rPr>
        <w:t>и</w:t>
      </w:r>
      <w:r w:rsidRPr="00370839">
        <w:rPr>
          <w:rFonts w:ascii="Times New Roman" w:eastAsia="Times New Roman" w:hAnsi="Times New Roman" w:cs="Times New Roman"/>
          <w:kern w:val="0"/>
          <w:sz w:val="28"/>
          <w:szCs w:val="28"/>
          <w:lang w:eastAsia="zh-CN"/>
          <w14:ligatures w14:val="none"/>
        </w:rPr>
        <w:t xml:space="preserve"> обеспечения безопасности при обращении с техническими устройствами, сохранения здоровья и соблюдения норм экологического поведения в окружающей среде; </w:t>
      </w:r>
    </w:p>
    <w:p w14:paraId="0C25DF26" w14:textId="2D7EF0F8" w:rsidR="003A1AE5" w:rsidRDefault="003A1AE5" w:rsidP="00DD0626">
      <w:pPr>
        <w:autoSpaceDE w:val="0"/>
        <w:autoSpaceDN w:val="0"/>
        <w:adjustRightInd w:val="0"/>
        <w:spacing w:after="0" w:line="240" w:lineRule="auto"/>
        <w:ind w:left="-142" w:firstLine="851"/>
        <w:jc w:val="both"/>
        <w:rPr>
          <w:rFonts w:ascii="Times New Roman" w:eastAsia="Times New Roman" w:hAnsi="Times New Roman" w:cs="Times New Roman"/>
          <w:kern w:val="0"/>
          <w:sz w:val="28"/>
          <w:szCs w:val="28"/>
          <w:lang w:eastAsia="zh-CN"/>
          <w14:ligatures w14:val="none"/>
        </w:rPr>
      </w:pPr>
      <w:r w:rsidRPr="003A1AE5">
        <w:rPr>
          <w:rFonts w:ascii="Times New Roman" w:eastAsia="Times New Roman" w:hAnsi="Times New Roman" w:cs="Times New Roman"/>
          <w:kern w:val="0"/>
          <w:sz w:val="28"/>
          <w:szCs w:val="28"/>
          <w:lang w:eastAsia="zh-CN"/>
          <w14:ligatures w14:val="none"/>
        </w:rPr>
        <w:t>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Pr>
          <w:rFonts w:ascii="Times New Roman" w:eastAsia="Times New Roman" w:hAnsi="Times New Roman" w:cs="Times New Roman"/>
          <w:kern w:val="0"/>
          <w:sz w:val="28"/>
          <w:szCs w:val="28"/>
          <w:lang w:eastAsia="zh-CN"/>
          <w14:ligatures w14:val="none"/>
        </w:rPr>
        <w:t>.</w:t>
      </w:r>
    </w:p>
    <w:p w14:paraId="69436283" w14:textId="77777777" w:rsidR="003A1AE5" w:rsidRPr="00E12203" w:rsidRDefault="003A1AE5" w:rsidP="00DD0626">
      <w:pPr>
        <w:autoSpaceDE w:val="0"/>
        <w:autoSpaceDN w:val="0"/>
        <w:adjustRightInd w:val="0"/>
        <w:spacing w:after="0" w:line="240" w:lineRule="auto"/>
        <w:ind w:left="-142" w:firstLine="851"/>
        <w:jc w:val="both"/>
        <w:rPr>
          <w:rFonts w:ascii="Times New Roman" w:eastAsia="Times New Roman" w:hAnsi="Times New Roman" w:cs="Times New Roman"/>
          <w:kern w:val="0"/>
          <w:sz w:val="28"/>
          <w:szCs w:val="28"/>
          <w:lang w:eastAsia="zh-CN"/>
          <w14:ligatures w14:val="none"/>
        </w:rPr>
      </w:pPr>
    </w:p>
    <w:p w14:paraId="284FA9FA" w14:textId="77777777" w:rsidR="00516848" w:rsidRPr="00516848" w:rsidRDefault="00516848" w:rsidP="00516848">
      <w:pPr>
        <w:spacing w:after="0" w:line="240" w:lineRule="auto"/>
        <w:ind w:firstLine="709"/>
        <w:jc w:val="both"/>
        <w:rPr>
          <w:rFonts w:ascii="Times New Roman" w:eastAsia="Times New Roman" w:hAnsi="Times New Roman" w:cs="Times New Roman"/>
          <w:b/>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 xml:space="preserve">1.4. Перечень общих компетенций </w:t>
      </w:r>
    </w:p>
    <w:p w14:paraId="1338A361" w14:textId="77777777" w:rsidR="00516848" w:rsidRPr="00516848" w:rsidRDefault="00516848" w:rsidP="00516848">
      <w:pPr>
        <w:spacing w:after="0" w:line="240" w:lineRule="auto"/>
        <w:ind w:firstLine="709"/>
        <w:jc w:val="both"/>
        <w:rPr>
          <w:rFonts w:ascii="Times New Roman" w:eastAsia="Times New Roman" w:hAnsi="Times New Roman" w:cs="Times New Roman"/>
          <w:b/>
          <w:kern w:val="0"/>
          <w:sz w:val="28"/>
          <w:szCs w:val="28"/>
          <w:lang w:eastAsia="zh-CN"/>
          <w14:ligatures w14:val="none"/>
        </w:rPr>
      </w:pPr>
    </w:p>
    <w:tbl>
      <w:tblPr>
        <w:tblW w:w="10319" w:type="dxa"/>
        <w:tblInd w:w="-118" w:type="dxa"/>
        <w:tblLayout w:type="fixed"/>
        <w:tblLook w:val="04A0" w:firstRow="1" w:lastRow="0" w:firstColumn="1" w:lastColumn="0" w:noHBand="0" w:noVBand="1"/>
      </w:tblPr>
      <w:tblGrid>
        <w:gridCol w:w="1389"/>
        <w:gridCol w:w="8930"/>
      </w:tblGrid>
      <w:tr w:rsidR="00516848" w:rsidRPr="00E44669" w14:paraId="05C35E81" w14:textId="77777777" w:rsidTr="00810587">
        <w:tc>
          <w:tcPr>
            <w:tcW w:w="1389" w:type="dxa"/>
            <w:tcBorders>
              <w:top w:val="single" w:sz="4" w:space="0" w:color="000000"/>
              <w:left w:val="single" w:sz="4" w:space="0" w:color="000000"/>
              <w:bottom w:val="single" w:sz="4" w:space="0" w:color="000000"/>
              <w:right w:val="single" w:sz="4" w:space="0" w:color="000000"/>
            </w:tcBorders>
          </w:tcPr>
          <w:p w14:paraId="7EE0859E" w14:textId="77777777"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b/>
                <w:iCs/>
                <w:kern w:val="0"/>
                <w:sz w:val="28"/>
                <w:szCs w:val="28"/>
                <w:lang w:eastAsia="zh-CN"/>
                <w14:ligatures w14:val="none"/>
              </w:rPr>
              <w:t>Код</w:t>
            </w:r>
          </w:p>
        </w:tc>
        <w:tc>
          <w:tcPr>
            <w:tcW w:w="8930" w:type="dxa"/>
            <w:tcBorders>
              <w:top w:val="single" w:sz="4" w:space="0" w:color="000000"/>
              <w:left w:val="single" w:sz="4" w:space="0" w:color="000000"/>
              <w:bottom w:val="single" w:sz="4" w:space="0" w:color="000000"/>
              <w:right w:val="single" w:sz="4" w:space="0" w:color="000000"/>
            </w:tcBorders>
          </w:tcPr>
          <w:p w14:paraId="0673063F" w14:textId="77777777"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b/>
                <w:iCs/>
                <w:kern w:val="0"/>
                <w:sz w:val="28"/>
                <w:szCs w:val="28"/>
                <w:lang w:eastAsia="zh-CN"/>
                <w14:ligatures w14:val="none"/>
              </w:rPr>
              <w:t>Наименование общих компетенций</w:t>
            </w:r>
          </w:p>
        </w:tc>
      </w:tr>
      <w:tr w:rsidR="00516848" w:rsidRPr="00E44669" w14:paraId="60484043" w14:textId="77777777" w:rsidTr="00810587">
        <w:trPr>
          <w:trHeight w:val="327"/>
        </w:trPr>
        <w:tc>
          <w:tcPr>
            <w:tcW w:w="1389" w:type="dxa"/>
            <w:tcBorders>
              <w:top w:val="single" w:sz="4" w:space="0" w:color="000000"/>
              <w:left w:val="single" w:sz="4" w:space="0" w:color="000000"/>
              <w:bottom w:val="single" w:sz="4" w:space="0" w:color="000000"/>
              <w:right w:val="single" w:sz="4" w:space="0" w:color="000000"/>
            </w:tcBorders>
          </w:tcPr>
          <w:p w14:paraId="330D3682" w14:textId="77777777"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b/>
                <w:iCs/>
                <w:kern w:val="0"/>
                <w:sz w:val="28"/>
                <w:szCs w:val="28"/>
                <w:lang w:eastAsia="zh-CN"/>
                <w14:ligatures w14:val="none"/>
              </w:rPr>
              <w:t>ОК 01.</w:t>
            </w:r>
          </w:p>
        </w:tc>
        <w:tc>
          <w:tcPr>
            <w:tcW w:w="8930" w:type="dxa"/>
            <w:tcBorders>
              <w:top w:val="single" w:sz="4" w:space="0" w:color="000000"/>
              <w:left w:val="single" w:sz="4" w:space="0" w:color="000000"/>
              <w:bottom w:val="single" w:sz="4" w:space="0" w:color="000000"/>
              <w:right w:val="single" w:sz="4" w:space="0" w:color="000000"/>
            </w:tcBorders>
          </w:tcPr>
          <w:p w14:paraId="1CF0E32F" w14:textId="4FE0A068" w:rsidR="00516848" w:rsidRPr="00E44669" w:rsidRDefault="00D66A71"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D66A71">
              <w:rPr>
                <w:rFonts w:ascii="Times New Roman" w:eastAsia="Times New Roman" w:hAnsi="Times New Roman" w:cs="Times New Roman"/>
                <w:iCs/>
                <w:kern w:val="0"/>
                <w:sz w:val="28"/>
                <w:szCs w:val="28"/>
                <w:lang w:eastAsia="zh-CN"/>
                <w14:ligatures w14:val="none"/>
              </w:rPr>
              <w:t>Выбирать способы решения задач профессиональной деятельности применительно к различным контекстам</w:t>
            </w:r>
          </w:p>
        </w:tc>
      </w:tr>
    </w:tbl>
    <w:p w14:paraId="51A4ACFA" w14:textId="77777777" w:rsidR="00516848" w:rsidRPr="00E44669" w:rsidRDefault="00516848" w:rsidP="006266FE">
      <w:pPr>
        <w:spacing w:after="0" w:line="240" w:lineRule="auto"/>
        <w:ind w:firstLine="142"/>
        <w:rPr>
          <w:rFonts w:ascii="Times New Roman" w:eastAsia="Times New Roman" w:hAnsi="Times New Roman" w:cs="Times New Roman"/>
          <w:bCs/>
          <w:iCs/>
          <w:kern w:val="0"/>
          <w:sz w:val="28"/>
          <w:szCs w:val="28"/>
          <w:lang w:eastAsia="zh-CN"/>
          <w14:ligatures w14:val="none"/>
        </w:rPr>
      </w:pPr>
    </w:p>
    <w:p w14:paraId="358CC731" w14:textId="77777777"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iCs/>
          <w:kern w:val="0"/>
          <w:sz w:val="28"/>
          <w:szCs w:val="28"/>
          <w:lang w:eastAsia="zh-CN"/>
          <w14:ligatures w14:val="none"/>
        </w:rPr>
        <w:t>1.5. Перечень профессиональных компетенций (при наличии)</w:t>
      </w:r>
    </w:p>
    <w:p w14:paraId="74C26A81" w14:textId="77777777" w:rsidR="00516848" w:rsidRPr="00E44669" w:rsidRDefault="00516848" w:rsidP="006266FE">
      <w:pPr>
        <w:spacing w:after="0" w:line="240" w:lineRule="auto"/>
        <w:ind w:firstLine="142"/>
        <w:rPr>
          <w:rFonts w:ascii="Times New Roman" w:eastAsia="Times New Roman" w:hAnsi="Times New Roman" w:cs="Times New Roman"/>
          <w:b/>
          <w:bCs/>
          <w:iCs/>
          <w:kern w:val="0"/>
          <w:sz w:val="28"/>
          <w:szCs w:val="28"/>
          <w:lang w:eastAsia="zh-CN"/>
          <w14:ligatures w14:val="none"/>
        </w:rPr>
      </w:pPr>
    </w:p>
    <w:tbl>
      <w:tblPr>
        <w:tblW w:w="10368" w:type="dxa"/>
        <w:tblInd w:w="-118" w:type="dxa"/>
        <w:tblLayout w:type="fixed"/>
        <w:tblLook w:val="04A0" w:firstRow="1" w:lastRow="0" w:firstColumn="1" w:lastColumn="0" w:noHBand="0" w:noVBand="1"/>
      </w:tblPr>
      <w:tblGrid>
        <w:gridCol w:w="1389"/>
        <w:gridCol w:w="8979"/>
      </w:tblGrid>
      <w:tr w:rsidR="00516848" w:rsidRPr="00E44669" w14:paraId="5C61F9BB" w14:textId="77777777" w:rsidTr="006266FE">
        <w:tc>
          <w:tcPr>
            <w:tcW w:w="1389" w:type="dxa"/>
            <w:tcBorders>
              <w:top w:val="single" w:sz="4" w:space="0" w:color="000000"/>
              <w:left w:val="single" w:sz="4" w:space="0" w:color="000000"/>
              <w:bottom w:val="single" w:sz="4" w:space="0" w:color="000000"/>
              <w:right w:val="single" w:sz="4" w:space="0" w:color="000000"/>
            </w:tcBorders>
          </w:tcPr>
          <w:p w14:paraId="617CD08C" w14:textId="77777777"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iCs/>
                <w:kern w:val="0"/>
                <w:sz w:val="28"/>
                <w:szCs w:val="28"/>
                <w:lang w:eastAsia="zh-CN"/>
                <w14:ligatures w14:val="none"/>
              </w:rPr>
              <w:t>Код</w:t>
            </w:r>
          </w:p>
        </w:tc>
        <w:tc>
          <w:tcPr>
            <w:tcW w:w="8979" w:type="dxa"/>
            <w:tcBorders>
              <w:top w:val="single" w:sz="4" w:space="0" w:color="000000"/>
              <w:left w:val="single" w:sz="4" w:space="0" w:color="000000"/>
              <w:bottom w:val="single" w:sz="4" w:space="0" w:color="000000"/>
              <w:right w:val="single" w:sz="4" w:space="0" w:color="000000"/>
            </w:tcBorders>
          </w:tcPr>
          <w:p w14:paraId="0C59641A" w14:textId="77777777"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iCs/>
                <w:kern w:val="0"/>
                <w:sz w:val="28"/>
                <w:szCs w:val="28"/>
                <w:lang w:eastAsia="zh-CN"/>
                <w14:ligatures w14:val="none"/>
              </w:rPr>
              <w:t>Наименование видов деятельности и профессиональных компетенций</w:t>
            </w:r>
          </w:p>
        </w:tc>
      </w:tr>
      <w:tr w:rsidR="00E56774" w:rsidRPr="00E44669" w14:paraId="1F5B45B5" w14:textId="77777777" w:rsidTr="005620BE">
        <w:tc>
          <w:tcPr>
            <w:tcW w:w="1389" w:type="dxa"/>
            <w:tcBorders>
              <w:top w:val="single" w:sz="4" w:space="0" w:color="000000"/>
              <w:left w:val="single" w:sz="4" w:space="0" w:color="000000"/>
              <w:bottom w:val="single" w:sz="4" w:space="0" w:color="000000"/>
              <w:right w:val="single" w:sz="4" w:space="0" w:color="000000"/>
            </w:tcBorders>
          </w:tcPr>
          <w:p w14:paraId="13898B79" w14:textId="1D613EFD" w:rsidR="00E56774" w:rsidRPr="00E44669" w:rsidRDefault="00E56774" w:rsidP="00E56774">
            <w:pPr>
              <w:spacing w:after="0" w:line="240" w:lineRule="auto"/>
              <w:rPr>
                <w:rFonts w:ascii="Times New Roman" w:eastAsia="Times New Roman" w:hAnsi="Times New Roman" w:cs="Times New Roman"/>
                <w:iCs/>
                <w:kern w:val="0"/>
                <w:sz w:val="28"/>
                <w:szCs w:val="28"/>
                <w:lang w:eastAsia="zh-CN"/>
                <w14:ligatures w14:val="none"/>
              </w:rPr>
            </w:pPr>
            <w:r>
              <w:rPr>
                <w:rFonts w:ascii="Times New Roman" w:eastAsia="Times New Roman" w:hAnsi="Times New Roman" w:cs="Times New Roman"/>
                <w:b/>
                <w:iCs/>
                <w:kern w:val="0"/>
                <w:sz w:val="28"/>
                <w:szCs w:val="28"/>
                <w:lang w:eastAsia="zh-CN"/>
                <w14:ligatures w14:val="none"/>
              </w:rPr>
              <w:t>Д</w:t>
            </w:r>
            <w:r w:rsidRPr="00E44669">
              <w:rPr>
                <w:rFonts w:ascii="Times New Roman" w:eastAsia="Times New Roman" w:hAnsi="Times New Roman" w:cs="Times New Roman"/>
                <w:b/>
                <w:iCs/>
                <w:kern w:val="0"/>
                <w:sz w:val="28"/>
                <w:szCs w:val="28"/>
                <w:lang w:eastAsia="zh-CN"/>
                <w14:ligatures w14:val="none"/>
              </w:rPr>
              <w:t xml:space="preserve">ПК </w:t>
            </w:r>
            <w:r>
              <w:rPr>
                <w:rFonts w:ascii="Times New Roman" w:eastAsia="Times New Roman" w:hAnsi="Times New Roman" w:cs="Times New Roman"/>
                <w:b/>
                <w:iCs/>
                <w:kern w:val="0"/>
                <w:sz w:val="28"/>
                <w:szCs w:val="28"/>
                <w:lang w:eastAsia="zh-CN"/>
                <w14:ligatures w14:val="none"/>
              </w:rPr>
              <w:t>6</w:t>
            </w:r>
            <w:r w:rsidRPr="00E44669">
              <w:rPr>
                <w:rFonts w:ascii="Times New Roman" w:eastAsia="Times New Roman" w:hAnsi="Times New Roman" w:cs="Times New Roman"/>
                <w:b/>
                <w:iCs/>
                <w:kern w:val="0"/>
                <w:sz w:val="28"/>
                <w:szCs w:val="28"/>
                <w:lang w:eastAsia="zh-CN"/>
                <w14:ligatures w14:val="none"/>
              </w:rPr>
              <w:t>.1.</w:t>
            </w:r>
          </w:p>
        </w:tc>
        <w:tc>
          <w:tcPr>
            <w:tcW w:w="897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B84C7E" w14:textId="779EFE7B" w:rsidR="00E56774" w:rsidRPr="006266FE" w:rsidRDefault="00E56774" w:rsidP="00E56774">
            <w:pPr>
              <w:keepNext/>
              <w:numPr>
                <w:ilvl w:val="1"/>
                <w:numId w:val="0"/>
              </w:numPr>
              <w:tabs>
                <w:tab w:val="num" w:pos="0"/>
              </w:tabs>
              <w:spacing w:after="0" w:line="240" w:lineRule="auto"/>
              <w:jc w:val="both"/>
              <w:outlineLvl w:val="1"/>
              <w:rPr>
                <w:rFonts w:ascii="Times New Roman" w:eastAsia="Times New Roman" w:hAnsi="Times New Roman" w:cs="Times New Roman"/>
                <w:b/>
                <w:bCs/>
                <w:iCs/>
                <w:kern w:val="0"/>
                <w:sz w:val="28"/>
                <w:szCs w:val="28"/>
                <w:lang w:eastAsia="zh-CN"/>
                <w14:ligatures w14:val="none"/>
              </w:rPr>
            </w:pPr>
            <w:r w:rsidRPr="006266FE">
              <w:rPr>
                <w:rFonts w:ascii="Times New Roman" w:hAnsi="Times New Roman" w:cs="Times New Roman"/>
                <w:color w:val="000000"/>
                <w:sz w:val="28"/>
                <w:szCs w:val="28"/>
              </w:rPr>
              <w:t>Производить изготовление простых машиностроительных изделий</w:t>
            </w:r>
          </w:p>
        </w:tc>
      </w:tr>
    </w:tbl>
    <w:p w14:paraId="441DEFAF" w14:textId="0542925D" w:rsid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14:ligatures w14:val="none"/>
        </w:rPr>
      </w:pPr>
    </w:p>
    <w:p w14:paraId="15FD90B3" w14:textId="77777777" w:rsidR="005620BE" w:rsidRPr="005620BE" w:rsidRDefault="005620BE" w:rsidP="005620BE">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kern w:val="0"/>
          <w:sz w:val="28"/>
          <w:szCs w:val="28"/>
          <w:lang w:eastAsia="zh-CN"/>
          <w14:ligatures w14:val="none"/>
        </w:rPr>
      </w:pPr>
      <w:r w:rsidRPr="005620BE">
        <w:rPr>
          <w:rFonts w:ascii="Times New Roman" w:eastAsia="Times New Roman" w:hAnsi="Times New Roman" w:cs="Times New Roman"/>
          <w:bCs/>
          <w:kern w:val="0"/>
          <w:sz w:val="28"/>
          <w:szCs w:val="28"/>
          <w:lang w:eastAsia="zh-CN"/>
          <w14:ligatures w14:val="none"/>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5620BE" w:rsidRPr="005620BE" w14:paraId="623BA3BB" w14:textId="77777777" w:rsidTr="005620BE">
        <w:tc>
          <w:tcPr>
            <w:tcW w:w="1229" w:type="dxa"/>
            <w:tcBorders>
              <w:top w:val="single" w:sz="4" w:space="0" w:color="000000"/>
              <w:left w:val="single" w:sz="4" w:space="0" w:color="000000"/>
              <w:bottom w:val="single" w:sz="4" w:space="0" w:color="000000"/>
              <w:right w:val="single" w:sz="4" w:space="0" w:color="000000"/>
            </w:tcBorders>
          </w:tcPr>
          <w:p w14:paraId="3BA4CDE3" w14:textId="77777777" w:rsidR="005620BE" w:rsidRPr="005620BE" w:rsidRDefault="005620BE" w:rsidP="005620BE">
            <w:pPr>
              <w:spacing w:after="0" w:line="240" w:lineRule="auto"/>
              <w:jc w:val="center"/>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kern w:val="0"/>
                <w:sz w:val="28"/>
                <w:szCs w:val="28"/>
                <w:lang w:eastAsia="zh-CN"/>
                <w14:ligatures w14:val="none"/>
              </w:rPr>
              <w:t>Код</w:t>
            </w:r>
          </w:p>
        </w:tc>
        <w:tc>
          <w:tcPr>
            <w:tcW w:w="8807" w:type="dxa"/>
            <w:tcBorders>
              <w:top w:val="single" w:sz="4" w:space="0" w:color="000000"/>
              <w:left w:val="single" w:sz="4" w:space="0" w:color="000000"/>
              <w:bottom w:val="single" w:sz="4" w:space="0" w:color="000000"/>
              <w:right w:val="single" w:sz="4" w:space="0" w:color="000000"/>
            </w:tcBorders>
          </w:tcPr>
          <w:p w14:paraId="3C7B5368" w14:textId="77777777" w:rsidR="005620BE" w:rsidRPr="005620BE" w:rsidRDefault="005620BE" w:rsidP="005620BE">
            <w:pPr>
              <w:spacing w:after="0" w:line="240" w:lineRule="auto"/>
              <w:jc w:val="center"/>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iCs/>
                <w:kern w:val="0"/>
                <w:sz w:val="28"/>
                <w:szCs w:val="28"/>
                <w:lang w:eastAsia="zh-CN"/>
                <w14:ligatures w14:val="none"/>
              </w:rPr>
              <w:t>Наименование целевых ориентиров воспитания</w:t>
            </w:r>
          </w:p>
        </w:tc>
      </w:tr>
      <w:tr w:rsidR="005620BE" w:rsidRPr="005620BE" w14:paraId="293B3831"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25052CCE" w14:textId="77777777" w:rsidR="005620BE" w:rsidRPr="005620BE" w:rsidRDefault="005620BE" w:rsidP="005620BE">
            <w:pPr>
              <w:spacing w:after="0" w:line="240" w:lineRule="auto"/>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b/>
                <w:bCs/>
                <w:color w:val="000000"/>
                <w:kern w:val="0"/>
                <w:sz w:val="28"/>
                <w:szCs w:val="28"/>
                <w14:ligatures w14:val="none"/>
              </w:rPr>
              <w:t>ЦО 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2949594" w14:textId="77777777" w:rsidR="005620BE" w:rsidRPr="005620BE" w:rsidRDefault="005620BE" w:rsidP="005620BE">
            <w:pPr>
              <w:spacing w:after="0" w:line="240" w:lineRule="auto"/>
              <w:jc w:val="both"/>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b/>
                <w:bCs/>
                <w:color w:val="000000"/>
                <w:kern w:val="0"/>
                <w:sz w:val="28"/>
                <w:szCs w:val="28"/>
                <w14:ligatures w14:val="none"/>
              </w:rPr>
              <w:t>Профессионально-трудовое воспитание</w:t>
            </w:r>
          </w:p>
        </w:tc>
      </w:tr>
      <w:tr w:rsidR="005620BE" w:rsidRPr="005620BE" w14:paraId="45D048CE"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5FE77914" w14:textId="77777777" w:rsidR="005620BE" w:rsidRPr="005620BE" w:rsidRDefault="005620BE" w:rsidP="005620BE">
            <w:pPr>
              <w:spacing w:after="0" w:line="240" w:lineRule="auto"/>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ЦО 6.1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E1CE6D5" w14:textId="77777777" w:rsidR="005620BE" w:rsidRPr="005620BE" w:rsidRDefault="005620BE" w:rsidP="005620BE">
            <w:pPr>
              <w:spacing w:after="0" w:line="240" w:lineRule="auto"/>
              <w:jc w:val="both"/>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5620BE" w:rsidRPr="005620BE" w14:paraId="60FB0F82"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6285CEFD" w14:textId="77777777" w:rsidR="005620BE" w:rsidRPr="005620BE" w:rsidRDefault="005620BE" w:rsidP="005620BE">
            <w:pPr>
              <w:spacing w:after="0" w:line="240" w:lineRule="auto"/>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ЦО 6.2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262BD0A" w14:textId="77777777" w:rsidR="005620BE" w:rsidRPr="005620BE" w:rsidRDefault="005620BE" w:rsidP="005620BE">
            <w:pPr>
              <w:spacing w:after="0" w:line="240" w:lineRule="auto"/>
              <w:jc w:val="both"/>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5620BE" w:rsidRPr="005620BE" w14:paraId="489C533F"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1A8ED721" w14:textId="77777777" w:rsidR="005620BE" w:rsidRPr="005620BE" w:rsidRDefault="005620BE" w:rsidP="005620BE">
            <w:pPr>
              <w:spacing w:after="0" w:line="240" w:lineRule="auto"/>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ЦО 6.3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4DFCBDA" w14:textId="77777777" w:rsidR="005620BE" w:rsidRPr="005620BE" w:rsidRDefault="005620BE" w:rsidP="005620BE">
            <w:pPr>
              <w:spacing w:after="0" w:line="240" w:lineRule="auto"/>
              <w:jc w:val="both"/>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Выражающий осознанную готовность к непрерывному образованию и самообразованию в выбранной сфере профессиональной деятельности.</w:t>
            </w:r>
          </w:p>
        </w:tc>
      </w:tr>
      <w:tr w:rsidR="005620BE" w:rsidRPr="005620BE" w14:paraId="4FDD04B8"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303264D7" w14:textId="77777777" w:rsidR="005620BE" w:rsidRPr="005620BE" w:rsidRDefault="005620BE" w:rsidP="005620BE">
            <w:pPr>
              <w:spacing w:after="0" w:line="240" w:lineRule="auto"/>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ЦО 6.4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853547D" w14:textId="77777777" w:rsidR="005620BE" w:rsidRPr="005620BE" w:rsidRDefault="005620BE" w:rsidP="005620BE">
            <w:pPr>
              <w:spacing w:after="0" w:line="240" w:lineRule="auto"/>
              <w:jc w:val="both"/>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5620BE" w:rsidRPr="005620BE" w14:paraId="694AE25D"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6D0AE15B" w14:textId="77777777" w:rsidR="005620BE" w:rsidRPr="005620BE" w:rsidRDefault="005620BE" w:rsidP="005620BE">
            <w:pPr>
              <w:spacing w:after="0" w:line="240" w:lineRule="auto"/>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ЦО 6.5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5744A15" w14:textId="77777777" w:rsidR="005620BE" w:rsidRPr="005620BE" w:rsidRDefault="005620BE" w:rsidP="005620BE">
            <w:pPr>
              <w:spacing w:after="0" w:line="240" w:lineRule="auto"/>
              <w:jc w:val="both"/>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5620BE" w:rsidRPr="005620BE" w14:paraId="02452575"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78DB08B6" w14:textId="77777777" w:rsidR="005620BE" w:rsidRPr="005620BE" w:rsidRDefault="005620BE" w:rsidP="005620BE">
            <w:pPr>
              <w:spacing w:after="0" w:line="240" w:lineRule="auto"/>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ЦО 6.6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5EA22C9" w14:textId="77777777" w:rsidR="005620BE" w:rsidRPr="005620BE" w:rsidRDefault="005620BE" w:rsidP="005620BE">
            <w:pPr>
              <w:spacing w:after="0" w:line="240" w:lineRule="auto"/>
              <w:jc w:val="both"/>
              <w:rPr>
                <w:rFonts w:ascii="Times New Roman" w:eastAsia="Times New Roman" w:hAnsi="Times New Roman" w:cs="Times New Roman"/>
                <w:kern w:val="0"/>
                <w:sz w:val="28"/>
                <w:szCs w:val="28"/>
                <w:lang w:eastAsia="zh-CN"/>
                <w14:ligatures w14:val="none"/>
              </w:rPr>
            </w:pPr>
            <w:r w:rsidRPr="005620BE">
              <w:rPr>
                <w:rFonts w:ascii="Times New Roman" w:eastAsia="Times New Roman" w:hAnsi="Times New Roman" w:cs="Times New Roman"/>
                <w:color w:val="000000"/>
                <w:kern w:val="0"/>
                <w:sz w:val="28"/>
                <w:szCs w:val="28"/>
                <w14:ligatures w14:val="none"/>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5620BE" w:rsidRPr="005620BE" w14:paraId="56F1F606"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31BAA1F7" w14:textId="77777777" w:rsidR="005620BE" w:rsidRPr="005620BE" w:rsidRDefault="005620BE" w:rsidP="005620BE">
            <w:pPr>
              <w:spacing w:after="0" w:line="240" w:lineRule="auto"/>
              <w:rPr>
                <w:rFonts w:ascii="Times New Roman" w:eastAsia="Times New Roman" w:hAnsi="Times New Roman" w:cs="Times New Roman"/>
                <w:color w:val="000000"/>
                <w:kern w:val="0"/>
                <w:sz w:val="28"/>
                <w:szCs w:val="28"/>
                <w14:ligatures w14:val="none"/>
              </w:rPr>
            </w:pPr>
            <w:r w:rsidRPr="005620BE">
              <w:rPr>
                <w:rFonts w:ascii="Times New Roman" w:eastAsia="Times New Roman" w:hAnsi="Times New Roman" w:cs="Times New Roman"/>
                <w:b/>
                <w:bCs/>
                <w:color w:val="000000"/>
                <w:kern w:val="0"/>
                <w:sz w:val="28"/>
                <w:szCs w:val="28"/>
                <w14:ligatures w14:val="none"/>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FE45DDE" w14:textId="77777777" w:rsidR="005620BE" w:rsidRPr="005620BE" w:rsidRDefault="005620BE" w:rsidP="005620BE">
            <w:pPr>
              <w:spacing w:after="0" w:line="240" w:lineRule="auto"/>
              <w:jc w:val="both"/>
              <w:rPr>
                <w:rFonts w:ascii="Times New Roman" w:eastAsia="Times New Roman" w:hAnsi="Times New Roman" w:cs="Times New Roman"/>
                <w:color w:val="000000"/>
                <w:kern w:val="0"/>
                <w:sz w:val="28"/>
                <w:szCs w:val="28"/>
                <w14:ligatures w14:val="none"/>
              </w:rPr>
            </w:pPr>
            <w:r w:rsidRPr="005620BE">
              <w:rPr>
                <w:rFonts w:ascii="Times New Roman" w:eastAsia="Times New Roman" w:hAnsi="Times New Roman" w:cs="Times New Roman"/>
                <w:b/>
                <w:bCs/>
                <w:kern w:val="0"/>
                <w:sz w:val="28"/>
                <w:szCs w:val="28"/>
                <w:lang w:eastAsia="zh-CN"/>
                <w14:ligatures w14:val="none"/>
              </w:rPr>
              <w:t>Ценности научного познания</w:t>
            </w:r>
          </w:p>
        </w:tc>
      </w:tr>
      <w:tr w:rsidR="005620BE" w:rsidRPr="005620BE" w14:paraId="2D9C3061"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1B781EFF" w14:textId="77777777" w:rsidR="005620BE" w:rsidRPr="005620BE" w:rsidRDefault="005620BE" w:rsidP="005620BE">
            <w:pPr>
              <w:spacing w:after="0" w:line="240" w:lineRule="auto"/>
              <w:rPr>
                <w:rFonts w:ascii="Times New Roman" w:eastAsia="Times New Roman" w:hAnsi="Times New Roman" w:cs="Times New Roman"/>
                <w:color w:val="000000"/>
                <w:kern w:val="0"/>
                <w:sz w:val="28"/>
                <w:szCs w:val="28"/>
                <w14:ligatures w14:val="none"/>
              </w:rPr>
            </w:pPr>
            <w:r w:rsidRPr="005620BE">
              <w:rPr>
                <w:rFonts w:ascii="Times New Roman" w:eastAsia="Times New Roman" w:hAnsi="Times New Roman" w:cs="Times New Roman"/>
                <w:color w:val="000000"/>
                <w:kern w:val="0"/>
                <w:sz w:val="28"/>
                <w:szCs w:val="28"/>
                <w14:ligatures w14:val="none"/>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A49D5CE" w14:textId="77777777" w:rsidR="005620BE" w:rsidRPr="005620BE" w:rsidRDefault="005620BE" w:rsidP="005620BE">
            <w:pPr>
              <w:spacing w:after="0" w:line="240" w:lineRule="auto"/>
              <w:jc w:val="both"/>
              <w:rPr>
                <w:rFonts w:ascii="Times New Roman" w:eastAsia="Times New Roman" w:hAnsi="Times New Roman" w:cs="Times New Roman"/>
                <w:color w:val="000000"/>
                <w:kern w:val="0"/>
                <w:sz w:val="28"/>
                <w:szCs w:val="28"/>
                <w14:ligatures w14:val="none"/>
              </w:rPr>
            </w:pPr>
            <w:r w:rsidRPr="005620BE">
              <w:rPr>
                <w:rFonts w:ascii="Times New Roman" w:eastAsia="Times New Roman" w:hAnsi="Times New Roman" w:cs="Times New Roman"/>
                <w:color w:val="000000"/>
                <w:kern w:val="0"/>
                <w:sz w:val="28"/>
                <w:szCs w:val="28"/>
                <w14:ligatures w14:val="none"/>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5620BE" w:rsidRPr="005620BE" w14:paraId="2F0EE15A"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078F43E6" w14:textId="4C536147" w:rsidR="005620BE" w:rsidRPr="005620BE" w:rsidRDefault="005620BE" w:rsidP="005620BE">
            <w:pPr>
              <w:spacing w:after="0" w:line="240" w:lineRule="auto"/>
              <w:rPr>
                <w:rFonts w:ascii="Times New Roman" w:eastAsia="Times New Roman" w:hAnsi="Times New Roman" w:cs="Times New Roman"/>
                <w:color w:val="000000"/>
                <w:kern w:val="0"/>
                <w:sz w:val="28"/>
                <w:szCs w:val="28"/>
                <w14:ligatures w14:val="none"/>
              </w:rPr>
            </w:pPr>
            <w:r w:rsidRPr="005620BE">
              <w:rPr>
                <w:rFonts w:ascii="Times New Roman" w:hAnsi="Times New Roman"/>
                <w:color w:val="000000"/>
                <w:sz w:val="28"/>
                <w:szCs w:val="28"/>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E2C92F7" w14:textId="35C7B936" w:rsidR="005620BE" w:rsidRPr="005620BE" w:rsidRDefault="005620BE" w:rsidP="005620BE">
            <w:pPr>
              <w:spacing w:after="0" w:line="240" w:lineRule="auto"/>
              <w:jc w:val="both"/>
              <w:rPr>
                <w:rFonts w:ascii="Times New Roman" w:eastAsia="Times New Roman" w:hAnsi="Times New Roman" w:cs="Times New Roman"/>
                <w:color w:val="000000"/>
                <w:kern w:val="0"/>
                <w:sz w:val="28"/>
                <w:szCs w:val="28"/>
                <w14:ligatures w14:val="none"/>
              </w:rPr>
            </w:pPr>
            <w:r w:rsidRPr="005620BE">
              <w:rPr>
                <w:rFonts w:ascii="Times New Roman" w:hAnsi="Times New Roman"/>
                <w:color w:val="000000"/>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5620BE" w:rsidRPr="005620BE" w14:paraId="5B32D16A" w14:textId="77777777" w:rsidTr="005620BE">
        <w:trPr>
          <w:trHeight w:val="327"/>
        </w:trPr>
        <w:tc>
          <w:tcPr>
            <w:tcW w:w="1229" w:type="dxa"/>
            <w:tcBorders>
              <w:top w:val="single" w:sz="2" w:space="0" w:color="000000"/>
              <w:left w:val="single" w:sz="2" w:space="0" w:color="000000"/>
              <w:bottom w:val="single" w:sz="2" w:space="0" w:color="000000"/>
              <w:right w:val="single" w:sz="2" w:space="0" w:color="000000"/>
            </w:tcBorders>
          </w:tcPr>
          <w:p w14:paraId="5BF8CC55" w14:textId="77777777" w:rsidR="005620BE" w:rsidRPr="005620BE" w:rsidRDefault="005620BE" w:rsidP="005620BE">
            <w:pPr>
              <w:spacing w:after="0" w:line="240" w:lineRule="auto"/>
              <w:rPr>
                <w:rFonts w:ascii="Times New Roman" w:eastAsia="Times New Roman" w:hAnsi="Times New Roman" w:cs="Times New Roman"/>
                <w:color w:val="000000"/>
                <w:kern w:val="0"/>
                <w:sz w:val="28"/>
                <w:szCs w:val="28"/>
                <w14:ligatures w14:val="none"/>
              </w:rPr>
            </w:pPr>
            <w:r w:rsidRPr="005620BE">
              <w:rPr>
                <w:rFonts w:ascii="Times New Roman" w:eastAsia="Times New Roman" w:hAnsi="Times New Roman" w:cs="Times New Roman"/>
                <w:color w:val="000000"/>
                <w:kern w:val="0"/>
                <w:sz w:val="28"/>
                <w:szCs w:val="28"/>
                <w14:ligatures w14:val="none"/>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2C3C393" w14:textId="77777777" w:rsidR="005620BE" w:rsidRPr="005620BE" w:rsidRDefault="005620BE" w:rsidP="005620BE">
            <w:pPr>
              <w:spacing w:after="0" w:line="240" w:lineRule="auto"/>
              <w:jc w:val="both"/>
              <w:rPr>
                <w:rFonts w:ascii="Times New Roman" w:eastAsia="Times New Roman" w:hAnsi="Times New Roman" w:cs="Times New Roman"/>
                <w:color w:val="000000"/>
                <w:kern w:val="0"/>
                <w:sz w:val="28"/>
                <w:szCs w:val="28"/>
                <w14:ligatures w14:val="none"/>
              </w:rPr>
            </w:pPr>
            <w:r w:rsidRPr="005620BE">
              <w:rPr>
                <w:rFonts w:ascii="Times New Roman" w:eastAsia="Times New Roman" w:hAnsi="Times New Roman" w:cs="Times New Roman"/>
                <w:color w:val="000000"/>
                <w:kern w:val="0"/>
                <w:sz w:val="28"/>
                <w:szCs w:val="28"/>
                <w14:ligatures w14:val="none"/>
              </w:rPr>
              <w:t>Умеющий выбирать способы решения задач профессиональной деятельности применительно к различным контекстам.</w:t>
            </w:r>
          </w:p>
        </w:tc>
      </w:tr>
    </w:tbl>
    <w:p w14:paraId="65F5A11F" w14:textId="6CCB86A0" w:rsidR="005620BE" w:rsidRDefault="005620BE"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14:ligatures w14:val="none"/>
        </w:rPr>
      </w:pPr>
    </w:p>
    <w:p w14:paraId="70D6781D" w14:textId="494C3A8C" w:rsidR="00145128" w:rsidRPr="00145128"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Освоение дополнительного учебного предмета </w:t>
      </w:r>
      <w:bookmarkStart w:id="5" w:name="_Hlk162535418"/>
      <w:r w:rsidR="00F45216" w:rsidRPr="00F45216">
        <w:rPr>
          <w:rFonts w:ascii="Times New Roman" w:eastAsia="Times New Roman" w:hAnsi="Times New Roman" w:cs="Times New Roman"/>
          <w:bCs/>
          <w:kern w:val="0"/>
          <w:sz w:val="28"/>
          <w:szCs w:val="28"/>
          <w:lang w:eastAsia="zh-CN"/>
          <w14:ligatures w14:val="none"/>
        </w:rPr>
        <w:t xml:space="preserve">ДУП.02 Основы технологии металлообработки и инструменты </w:t>
      </w:r>
      <w:bookmarkEnd w:id="5"/>
      <w:r w:rsidRPr="00145128">
        <w:rPr>
          <w:rFonts w:ascii="Times New Roman" w:eastAsia="Times New Roman" w:hAnsi="Times New Roman" w:cs="Times New Roman"/>
          <w:bCs/>
          <w:kern w:val="0"/>
          <w:sz w:val="28"/>
          <w:szCs w:val="28"/>
          <w:lang w:eastAsia="zh-CN"/>
          <w14:ligatures w14:val="none"/>
        </w:rPr>
        <w:t>способствует усвоению знаний и формированию умений:</w:t>
      </w:r>
    </w:p>
    <w:p w14:paraId="57BA24DC" w14:textId="77777777" w:rsidR="00741DA5" w:rsidRDefault="00145128"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741DA5">
        <w:rPr>
          <w:rFonts w:ascii="Times New Roman" w:eastAsia="Times New Roman" w:hAnsi="Times New Roman" w:cs="Times New Roman"/>
          <w:bCs/>
          <w:kern w:val="0"/>
          <w:sz w:val="28"/>
          <w:szCs w:val="28"/>
          <w:lang w:eastAsia="zh-CN"/>
          <w14:ligatures w14:val="none"/>
        </w:rPr>
        <w:t>о</w:t>
      </w:r>
      <w:r w:rsidR="00741DA5" w:rsidRPr="00741DA5">
        <w:rPr>
          <w:rFonts w:ascii="Times New Roman" w:eastAsia="Times New Roman" w:hAnsi="Times New Roman" w:cs="Times New Roman"/>
          <w:bCs/>
          <w:kern w:val="0"/>
          <w:sz w:val="28"/>
          <w:szCs w:val="28"/>
          <w:lang w:eastAsia="zh-CN"/>
          <w14:ligatures w14:val="none"/>
        </w:rPr>
        <w:t xml:space="preserve">бщих сведений о приспособлениях и технологической оснастке; </w:t>
      </w:r>
    </w:p>
    <w:p w14:paraId="6B100E71" w14:textId="76D3CBAC" w:rsidR="00145128" w:rsidRDefault="00145128"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9307B5">
        <w:rPr>
          <w:rFonts w:ascii="Times New Roman" w:eastAsia="Times New Roman" w:hAnsi="Times New Roman" w:cs="Times New Roman"/>
          <w:bCs/>
          <w:kern w:val="0"/>
          <w:sz w:val="28"/>
          <w:szCs w:val="28"/>
          <w:lang w:eastAsia="zh-CN"/>
          <w14:ligatures w14:val="none"/>
        </w:rPr>
        <w:t xml:space="preserve">правил </w:t>
      </w:r>
      <w:r w:rsidR="009307B5" w:rsidRPr="009307B5">
        <w:rPr>
          <w:rFonts w:ascii="Times New Roman" w:eastAsia="Times New Roman" w:hAnsi="Times New Roman" w:cs="Times New Roman"/>
          <w:bCs/>
          <w:kern w:val="0"/>
          <w:sz w:val="28"/>
          <w:szCs w:val="28"/>
          <w:lang w:eastAsia="zh-CN"/>
          <w14:ligatures w14:val="none"/>
        </w:rPr>
        <w:t>чтения технологической и конструкторской документации</w:t>
      </w:r>
      <w:r w:rsidR="009307B5">
        <w:rPr>
          <w:rFonts w:ascii="Times New Roman" w:eastAsia="Times New Roman" w:hAnsi="Times New Roman" w:cs="Times New Roman"/>
          <w:bCs/>
          <w:kern w:val="0"/>
          <w:sz w:val="28"/>
          <w:szCs w:val="28"/>
          <w:lang w:eastAsia="zh-CN"/>
          <w14:ligatures w14:val="none"/>
        </w:rPr>
        <w:t>;</w:t>
      </w:r>
    </w:p>
    <w:p w14:paraId="2C3CC96E" w14:textId="5BC64F40" w:rsidR="00741DA5" w:rsidRDefault="00145128"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9307B5">
        <w:rPr>
          <w:rFonts w:ascii="Times New Roman" w:eastAsia="Times New Roman" w:hAnsi="Times New Roman" w:cs="Times New Roman"/>
          <w:bCs/>
          <w:kern w:val="0"/>
          <w:sz w:val="28"/>
          <w:szCs w:val="28"/>
          <w:lang w:eastAsia="zh-CN"/>
          <w14:ligatures w14:val="none"/>
        </w:rPr>
        <w:t>у</w:t>
      </w:r>
      <w:r w:rsidR="009307B5" w:rsidRPr="009307B5">
        <w:rPr>
          <w:rFonts w:ascii="Times New Roman" w:eastAsia="Times New Roman" w:hAnsi="Times New Roman" w:cs="Times New Roman"/>
          <w:bCs/>
          <w:kern w:val="0"/>
          <w:sz w:val="28"/>
          <w:szCs w:val="28"/>
          <w:lang w:eastAsia="zh-CN"/>
          <w14:ligatures w14:val="none"/>
        </w:rPr>
        <w:t>стройств</w:t>
      </w:r>
      <w:r w:rsidR="009307B5">
        <w:rPr>
          <w:rFonts w:ascii="Times New Roman" w:eastAsia="Times New Roman" w:hAnsi="Times New Roman" w:cs="Times New Roman"/>
          <w:bCs/>
          <w:kern w:val="0"/>
          <w:sz w:val="28"/>
          <w:szCs w:val="28"/>
          <w:lang w:eastAsia="zh-CN"/>
          <w14:ligatures w14:val="none"/>
        </w:rPr>
        <w:t>а</w:t>
      </w:r>
      <w:r w:rsidR="009307B5" w:rsidRPr="009307B5">
        <w:rPr>
          <w:rFonts w:ascii="Times New Roman" w:eastAsia="Times New Roman" w:hAnsi="Times New Roman" w:cs="Times New Roman"/>
          <w:bCs/>
          <w:kern w:val="0"/>
          <w:sz w:val="28"/>
          <w:szCs w:val="28"/>
          <w:lang w:eastAsia="zh-CN"/>
          <w14:ligatures w14:val="none"/>
        </w:rPr>
        <w:t>, основны</w:t>
      </w:r>
      <w:r w:rsidR="009307B5">
        <w:rPr>
          <w:rFonts w:ascii="Times New Roman" w:eastAsia="Times New Roman" w:hAnsi="Times New Roman" w:cs="Times New Roman"/>
          <w:bCs/>
          <w:kern w:val="0"/>
          <w:sz w:val="28"/>
          <w:szCs w:val="28"/>
          <w:lang w:eastAsia="zh-CN"/>
          <w14:ligatures w14:val="none"/>
        </w:rPr>
        <w:t>х</w:t>
      </w:r>
      <w:r w:rsidR="009307B5" w:rsidRPr="009307B5">
        <w:rPr>
          <w:rFonts w:ascii="Times New Roman" w:eastAsia="Times New Roman" w:hAnsi="Times New Roman" w:cs="Times New Roman"/>
          <w:bCs/>
          <w:kern w:val="0"/>
          <w:sz w:val="28"/>
          <w:szCs w:val="28"/>
          <w:lang w:eastAsia="zh-CN"/>
          <w14:ligatures w14:val="none"/>
        </w:rPr>
        <w:t xml:space="preserve"> узл</w:t>
      </w:r>
      <w:r w:rsidR="009307B5">
        <w:rPr>
          <w:rFonts w:ascii="Times New Roman" w:eastAsia="Times New Roman" w:hAnsi="Times New Roman" w:cs="Times New Roman"/>
          <w:bCs/>
          <w:kern w:val="0"/>
          <w:sz w:val="28"/>
          <w:szCs w:val="28"/>
          <w:lang w:eastAsia="zh-CN"/>
          <w14:ligatures w14:val="none"/>
        </w:rPr>
        <w:t>ов</w:t>
      </w:r>
      <w:r w:rsidR="009307B5" w:rsidRPr="009307B5">
        <w:rPr>
          <w:rFonts w:ascii="Times New Roman" w:eastAsia="Times New Roman" w:hAnsi="Times New Roman" w:cs="Times New Roman"/>
          <w:bCs/>
          <w:kern w:val="0"/>
          <w:sz w:val="28"/>
          <w:szCs w:val="28"/>
          <w:lang w:eastAsia="zh-CN"/>
          <w14:ligatures w14:val="none"/>
        </w:rPr>
        <w:t>, принцип</w:t>
      </w:r>
      <w:r w:rsidR="009307B5">
        <w:rPr>
          <w:rFonts w:ascii="Times New Roman" w:eastAsia="Times New Roman" w:hAnsi="Times New Roman" w:cs="Times New Roman"/>
          <w:bCs/>
          <w:kern w:val="0"/>
          <w:sz w:val="28"/>
          <w:szCs w:val="28"/>
          <w:lang w:eastAsia="zh-CN"/>
          <w14:ligatures w14:val="none"/>
        </w:rPr>
        <w:t>ов</w:t>
      </w:r>
      <w:r w:rsidR="009307B5" w:rsidRPr="009307B5">
        <w:rPr>
          <w:rFonts w:ascii="Times New Roman" w:eastAsia="Times New Roman" w:hAnsi="Times New Roman" w:cs="Times New Roman"/>
          <w:bCs/>
          <w:kern w:val="0"/>
          <w:sz w:val="28"/>
          <w:szCs w:val="28"/>
          <w:lang w:eastAsia="zh-CN"/>
          <w14:ligatures w14:val="none"/>
        </w:rPr>
        <w:t xml:space="preserve"> работы и правил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r w:rsidR="009307B5">
        <w:rPr>
          <w:rFonts w:ascii="Times New Roman" w:eastAsia="Times New Roman" w:hAnsi="Times New Roman" w:cs="Times New Roman"/>
          <w:bCs/>
          <w:kern w:val="0"/>
          <w:sz w:val="28"/>
          <w:szCs w:val="28"/>
          <w:lang w:eastAsia="zh-CN"/>
          <w14:ligatures w14:val="none"/>
        </w:rPr>
        <w:t>;</w:t>
      </w:r>
    </w:p>
    <w:p w14:paraId="0390B10E" w14:textId="61DB431C" w:rsidR="00741DA5" w:rsidRDefault="00741DA5"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9307B5">
        <w:rPr>
          <w:rFonts w:ascii="Times New Roman" w:eastAsia="Times New Roman" w:hAnsi="Times New Roman" w:cs="Times New Roman"/>
          <w:bCs/>
          <w:kern w:val="0"/>
          <w:sz w:val="28"/>
          <w:szCs w:val="28"/>
          <w:lang w:eastAsia="zh-CN"/>
          <w14:ligatures w14:val="none"/>
        </w:rPr>
        <w:t>с</w:t>
      </w:r>
      <w:r w:rsidR="009307B5" w:rsidRPr="009307B5">
        <w:rPr>
          <w:rFonts w:ascii="Times New Roman" w:eastAsia="Times New Roman" w:hAnsi="Times New Roman" w:cs="Times New Roman"/>
          <w:bCs/>
          <w:kern w:val="0"/>
          <w:sz w:val="28"/>
          <w:szCs w:val="28"/>
          <w:lang w:eastAsia="zh-CN"/>
          <w14:ligatures w14:val="none"/>
        </w:rPr>
        <w:t>пособ</w:t>
      </w:r>
      <w:r w:rsidR="009307B5">
        <w:rPr>
          <w:rFonts w:ascii="Times New Roman" w:eastAsia="Times New Roman" w:hAnsi="Times New Roman" w:cs="Times New Roman"/>
          <w:bCs/>
          <w:kern w:val="0"/>
          <w:sz w:val="28"/>
          <w:szCs w:val="28"/>
          <w:lang w:eastAsia="zh-CN"/>
          <w14:ligatures w14:val="none"/>
        </w:rPr>
        <w:t>ов</w:t>
      </w:r>
      <w:r w:rsidR="009307B5" w:rsidRPr="009307B5">
        <w:rPr>
          <w:rFonts w:ascii="Times New Roman" w:eastAsia="Times New Roman" w:hAnsi="Times New Roman" w:cs="Times New Roman"/>
          <w:bCs/>
          <w:kern w:val="0"/>
          <w:sz w:val="28"/>
          <w:szCs w:val="28"/>
          <w:lang w:eastAsia="zh-CN"/>
          <w14:ligatures w14:val="none"/>
        </w:rPr>
        <w:t xml:space="preserve"> контроля надежности крепления заготовок в приспособлениях и прилегания заготовок к установочным поверхностям</w:t>
      </w:r>
      <w:r w:rsidR="009307B5">
        <w:rPr>
          <w:rFonts w:ascii="Times New Roman" w:eastAsia="Times New Roman" w:hAnsi="Times New Roman" w:cs="Times New Roman"/>
          <w:bCs/>
          <w:kern w:val="0"/>
          <w:sz w:val="28"/>
          <w:szCs w:val="28"/>
          <w:lang w:eastAsia="zh-CN"/>
          <w14:ligatures w14:val="none"/>
        </w:rPr>
        <w:t>;</w:t>
      </w:r>
    </w:p>
    <w:p w14:paraId="60E526F9" w14:textId="474E5E26" w:rsidR="00741DA5" w:rsidRDefault="00741DA5"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0D1EE6">
        <w:rPr>
          <w:rFonts w:ascii="Times New Roman" w:eastAsia="Times New Roman" w:hAnsi="Times New Roman" w:cs="Times New Roman"/>
          <w:bCs/>
          <w:kern w:val="0"/>
          <w:sz w:val="28"/>
          <w:szCs w:val="28"/>
          <w:lang w:eastAsia="zh-CN"/>
          <w14:ligatures w14:val="none"/>
        </w:rPr>
        <w:t>о</w:t>
      </w:r>
      <w:r w:rsidR="000D1EE6" w:rsidRPr="000D1EE6">
        <w:rPr>
          <w:rFonts w:ascii="Times New Roman" w:eastAsia="Times New Roman" w:hAnsi="Times New Roman" w:cs="Times New Roman"/>
          <w:bCs/>
          <w:kern w:val="0"/>
          <w:sz w:val="28"/>
          <w:szCs w:val="28"/>
          <w:lang w:eastAsia="zh-CN"/>
          <w14:ligatures w14:val="none"/>
        </w:rPr>
        <w:t>сновны</w:t>
      </w:r>
      <w:r w:rsidR="000D1EE6">
        <w:rPr>
          <w:rFonts w:ascii="Times New Roman" w:eastAsia="Times New Roman" w:hAnsi="Times New Roman" w:cs="Times New Roman"/>
          <w:bCs/>
          <w:kern w:val="0"/>
          <w:sz w:val="28"/>
          <w:szCs w:val="28"/>
          <w:lang w:eastAsia="zh-CN"/>
          <w14:ligatures w14:val="none"/>
        </w:rPr>
        <w:t>х</w:t>
      </w:r>
      <w:r w:rsidR="000D1EE6" w:rsidRPr="000D1EE6">
        <w:rPr>
          <w:rFonts w:ascii="Times New Roman" w:eastAsia="Times New Roman" w:hAnsi="Times New Roman" w:cs="Times New Roman"/>
          <w:bCs/>
          <w:kern w:val="0"/>
          <w:sz w:val="28"/>
          <w:szCs w:val="28"/>
          <w:lang w:eastAsia="zh-CN"/>
          <w14:ligatures w14:val="none"/>
        </w:rPr>
        <w:t xml:space="preserve"> механизм</w:t>
      </w:r>
      <w:r w:rsidR="000D1EE6">
        <w:rPr>
          <w:rFonts w:ascii="Times New Roman" w:eastAsia="Times New Roman" w:hAnsi="Times New Roman" w:cs="Times New Roman"/>
          <w:bCs/>
          <w:kern w:val="0"/>
          <w:sz w:val="28"/>
          <w:szCs w:val="28"/>
          <w:lang w:eastAsia="zh-CN"/>
          <w14:ligatures w14:val="none"/>
        </w:rPr>
        <w:t>ов</w:t>
      </w:r>
      <w:r w:rsidR="000D1EE6" w:rsidRPr="000D1EE6">
        <w:rPr>
          <w:rFonts w:ascii="Times New Roman" w:eastAsia="Times New Roman" w:hAnsi="Times New Roman" w:cs="Times New Roman"/>
          <w:bCs/>
          <w:kern w:val="0"/>
          <w:sz w:val="28"/>
          <w:szCs w:val="28"/>
          <w:lang w:eastAsia="zh-CN"/>
          <w14:ligatures w14:val="none"/>
        </w:rPr>
        <w:t xml:space="preserve"> и узл</w:t>
      </w:r>
      <w:r w:rsidR="000D1EE6">
        <w:rPr>
          <w:rFonts w:ascii="Times New Roman" w:eastAsia="Times New Roman" w:hAnsi="Times New Roman" w:cs="Times New Roman"/>
          <w:bCs/>
          <w:kern w:val="0"/>
          <w:sz w:val="28"/>
          <w:szCs w:val="28"/>
          <w:lang w:eastAsia="zh-CN"/>
          <w14:ligatures w14:val="none"/>
        </w:rPr>
        <w:t>ов</w:t>
      </w:r>
      <w:r w:rsidR="000D1EE6" w:rsidRPr="000D1EE6">
        <w:rPr>
          <w:rFonts w:ascii="Times New Roman" w:eastAsia="Times New Roman" w:hAnsi="Times New Roman" w:cs="Times New Roman"/>
          <w:bCs/>
          <w:kern w:val="0"/>
          <w:sz w:val="28"/>
          <w:szCs w:val="28"/>
          <w:lang w:eastAsia="zh-CN"/>
          <w14:ligatures w14:val="none"/>
        </w:rPr>
        <w:t xml:space="preserve"> токарных универсальных станков с ЧПУ и принцип</w:t>
      </w:r>
      <w:r w:rsidR="000D1EE6">
        <w:rPr>
          <w:rFonts w:ascii="Times New Roman" w:eastAsia="Times New Roman" w:hAnsi="Times New Roman" w:cs="Times New Roman"/>
          <w:bCs/>
          <w:kern w:val="0"/>
          <w:sz w:val="28"/>
          <w:szCs w:val="28"/>
          <w:lang w:eastAsia="zh-CN"/>
          <w14:ligatures w14:val="none"/>
        </w:rPr>
        <w:t>ов</w:t>
      </w:r>
      <w:r w:rsidR="000D1EE6" w:rsidRPr="000D1EE6">
        <w:rPr>
          <w:rFonts w:ascii="Times New Roman" w:eastAsia="Times New Roman" w:hAnsi="Times New Roman" w:cs="Times New Roman"/>
          <w:bCs/>
          <w:kern w:val="0"/>
          <w:sz w:val="28"/>
          <w:szCs w:val="28"/>
          <w:lang w:eastAsia="zh-CN"/>
          <w14:ligatures w14:val="none"/>
        </w:rPr>
        <w:t xml:space="preserve"> их работы</w:t>
      </w:r>
      <w:r w:rsidR="000D1EE6">
        <w:rPr>
          <w:rFonts w:ascii="Times New Roman" w:eastAsia="Times New Roman" w:hAnsi="Times New Roman" w:cs="Times New Roman"/>
          <w:bCs/>
          <w:kern w:val="0"/>
          <w:sz w:val="28"/>
          <w:szCs w:val="28"/>
          <w:lang w:eastAsia="zh-CN"/>
          <w14:ligatures w14:val="none"/>
        </w:rPr>
        <w:t>;</w:t>
      </w:r>
    </w:p>
    <w:p w14:paraId="521503D6" w14:textId="2D822410" w:rsidR="00741DA5" w:rsidRDefault="00741DA5"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0D1EE6">
        <w:rPr>
          <w:rFonts w:ascii="Times New Roman" w:eastAsia="Times New Roman" w:hAnsi="Times New Roman" w:cs="Times New Roman"/>
          <w:bCs/>
          <w:kern w:val="0"/>
          <w:sz w:val="28"/>
          <w:szCs w:val="28"/>
          <w:lang w:eastAsia="zh-CN"/>
          <w14:ligatures w14:val="none"/>
        </w:rPr>
        <w:t>н</w:t>
      </w:r>
      <w:r w:rsidR="000D1EE6" w:rsidRPr="000D1EE6">
        <w:rPr>
          <w:rFonts w:ascii="Times New Roman" w:eastAsia="Times New Roman" w:hAnsi="Times New Roman" w:cs="Times New Roman"/>
          <w:bCs/>
          <w:kern w:val="0"/>
          <w:sz w:val="28"/>
          <w:szCs w:val="28"/>
          <w:lang w:eastAsia="zh-CN"/>
          <w14:ligatures w14:val="none"/>
        </w:rPr>
        <w:t>азначени</w:t>
      </w:r>
      <w:r w:rsidR="000D1EE6">
        <w:rPr>
          <w:rFonts w:ascii="Times New Roman" w:eastAsia="Times New Roman" w:hAnsi="Times New Roman" w:cs="Times New Roman"/>
          <w:bCs/>
          <w:kern w:val="0"/>
          <w:sz w:val="28"/>
          <w:szCs w:val="28"/>
          <w:lang w:eastAsia="zh-CN"/>
          <w14:ligatures w14:val="none"/>
        </w:rPr>
        <w:t>я</w:t>
      </w:r>
      <w:r w:rsidR="000D1EE6" w:rsidRPr="000D1EE6">
        <w:rPr>
          <w:rFonts w:ascii="Times New Roman" w:eastAsia="Times New Roman" w:hAnsi="Times New Roman" w:cs="Times New Roman"/>
          <w:bCs/>
          <w:kern w:val="0"/>
          <w:sz w:val="28"/>
          <w:szCs w:val="28"/>
          <w:lang w:eastAsia="zh-CN"/>
          <w14:ligatures w14:val="none"/>
        </w:rPr>
        <w:t xml:space="preserve"> органов управления токарных универсальных станков с ЧПУ</w:t>
      </w:r>
      <w:r w:rsidR="000D1EE6">
        <w:rPr>
          <w:rFonts w:ascii="Times New Roman" w:eastAsia="Times New Roman" w:hAnsi="Times New Roman" w:cs="Times New Roman"/>
          <w:bCs/>
          <w:kern w:val="0"/>
          <w:sz w:val="28"/>
          <w:szCs w:val="28"/>
          <w:lang w:eastAsia="zh-CN"/>
          <w14:ligatures w14:val="none"/>
        </w:rPr>
        <w:t>;</w:t>
      </w:r>
    </w:p>
    <w:p w14:paraId="5E70037A" w14:textId="204C9392" w:rsidR="000D1EE6" w:rsidRDefault="000D1EE6"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знание интерфейса</w:t>
      </w:r>
      <w:r w:rsidRPr="000D1EE6">
        <w:t xml:space="preserve"> </w:t>
      </w:r>
      <w:r w:rsidRPr="000D1EE6">
        <w:rPr>
          <w:rFonts w:ascii="Times New Roman" w:eastAsia="Times New Roman" w:hAnsi="Times New Roman" w:cs="Times New Roman"/>
          <w:bCs/>
          <w:kern w:val="0"/>
          <w:sz w:val="28"/>
          <w:szCs w:val="28"/>
          <w:lang w:eastAsia="zh-CN"/>
          <w14:ligatures w14:val="none"/>
        </w:rPr>
        <w:t>устройства ЧПУ токарных универсальных станков с ЧПУ</w:t>
      </w:r>
      <w:r>
        <w:rPr>
          <w:rFonts w:ascii="Times New Roman" w:eastAsia="Times New Roman" w:hAnsi="Times New Roman" w:cs="Times New Roman"/>
          <w:bCs/>
          <w:kern w:val="0"/>
          <w:sz w:val="28"/>
          <w:szCs w:val="28"/>
          <w:lang w:eastAsia="zh-CN"/>
          <w14:ligatures w14:val="none"/>
        </w:rPr>
        <w:t>;</w:t>
      </w:r>
    </w:p>
    <w:p w14:paraId="2F790D23" w14:textId="502CD62E" w:rsidR="000D1EE6" w:rsidRDefault="000D1EE6"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знание назначения и правил</w:t>
      </w:r>
      <w:r w:rsidR="005454A3" w:rsidRPr="005454A3">
        <w:t xml:space="preserve"> </w:t>
      </w:r>
      <w:r w:rsidR="005454A3" w:rsidRPr="005454A3">
        <w:rPr>
          <w:rFonts w:ascii="Times New Roman" w:eastAsia="Times New Roman" w:hAnsi="Times New Roman" w:cs="Times New Roman"/>
          <w:bCs/>
          <w:kern w:val="0"/>
          <w:sz w:val="28"/>
          <w:szCs w:val="28"/>
          <w:lang w:eastAsia="zh-CN"/>
          <w14:ligatures w14:val="none"/>
        </w:rPr>
        <w:t>применения режущих инструментов на токарных станках с ЧПУ</w:t>
      </w:r>
      <w:r w:rsidR="005454A3">
        <w:rPr>
          <w:rFonts w:ascii="Times New Roman" w:eastAsia="Times New Roman" w:hAnsi="Times New Roman" w:cs="Times New Roman"/>
          <w:bCs/>
          <w:kern w:val="0"/>
          <w:sz w:val="28"/>
          <w:szCs w:val="28"/>
          <w:lang w:eastAsia="zh-CN"/>
          <w14:ligatures w14:val="none"/>
        </w:rPr>
        <w:t>;</w:t>
      </w:r>
    </w:p>
    <w:p w14:paraId="16D67D58" w14:textId="7BB3C5B5" w:rsidR="005454A3" w:rsidRDefault="005454A3"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 xml:space="preserve">знание правил </w:t>
      </w:r>
      <w:r w:rsidRPr="005454A3">
        <w:rPr>
          <w:rFonts w:ascii="Times New Roman" w:eastAsia="Times New Roman" w:hAnsi="Times New Roman" w:cs="Times New Roman"/>
          <w:bCs/>
          <w:kern w:val="0"/>
          <w:sz w:val="28"/>
          <w:szCs w:val="28"/>
          <w:lang w:eastAsia="zh-CN"/>
          <w14:ligatures w14:val="none"/>
        </w:rPr>
        <w:t>технической эксплуатации и ухода за универсальными токарными станками с ЧПУ</w:t>
      </w:r>
      <w:r>
        <w:rPr>
          <w:rFonts w:ascii="Times New Roman" w:eastAsia="Times New Roman" w:hAnsi="Times New Roman" w:cs="Times New Roman"/>
          <w:bCs/>
          <w:kern w:val="0"/>
          <w:sz w:val="28"/>
          <w:szCs w:val="28"/>
          <w:lang w:eastAsia="zh-CN"/>
          <w14:ligatures w14:val="none"/>
        </w:rPr>
        <w:t>;</w:t>
      </w:r>
    </w:p>
    <w:p w14:paraId="3F7FC990" w14:textId="1AF93B6E" w:rsidR="005454A3" w:rsidRDefault="005454A3"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 xml:space="preserve">знание требований </w:t>
      </w:r>
      <w:r w:rsidRPr="005454A3">
        <w:rPr>
          <w:rFonts w:ascii="Times New Roman" w:eastAsia="Times New Roman" w:hAnsi="Times New Roman" w:cs="Times New Roman"/>
          <w:bCs/>
          <w:kern w:val="0"/>
          <w:sz w:val="28"/>
          <w:szCs w:val="28"/>
          <w:lang w:eastAsia="zh-CN"/>
          <w14:ligatures w14:val="none"/>
        </w:rPr>
        <w:t>охраны труда, пожарной, промышленной, экологической и электробезопасности</w:t>
      </w:r>
      <w:r>
        <w:rPr>
          <w:rFonts w:ascii="Times New Roman" w:eastAsia="Times New Roman" w:hAnsi="Times New Roman" w:cs="Times New Roman"/>
          <w:bCs/>
          <w:kern w:val="0"/>
          <w:sz w:val="28"/>
          <w:szCs w:val="28"/>
          <w:lang w:eastAsia="zh-CN"/>
          <w14:ligatures w14:val="none"/>
        </w:rPr>
        <w:t>;</w:t>
      </w:r>
    </w:p>
    <w:p w14:paraId="7C8E44C1" w14:textId="0E29EF08" w:rsidR="005454A3" w:rsidRDefault="005454A3" w:rsidP="0074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 xml:space="preserve">знание методики и расчета </w:t>
      </w:r>
      <w:r w:rsidRPr="005454A3">
        <w:rPr>
          <w:rFonts w:ascii="Times New Roman" w:eastAsia="Times New Roman" w:hAnsi="Times New Roman" w:cs="Times New Roman"/>
          <w:bCs/>
          <w:kern w:val="0"/>
          <w:sz w:val="28"/>
          <w:szCs w:val="28"/>
          <w:lang w:eastAsia="zh-CN"/>
          <w14:ligatures w14:val="none"/>
        </w:rPr>
        <w:t>рациональных режимов резания при различных видах обработки</w:t>
      </w:r>
      <w:r>
        <w:rPr>
          <w:rFonts w:ascii="Times New Roman" w:eastAsia="Times New Roman" w:hAnsi="Times New Roman" w:cs="Times New Roman"/>
          <w:bCs/>
          <w:kern w:val="0"/>
          <w:sz w:val="28"/>
          <w:szCs w:val="28"/>
          <w:lang w:eastAsia="zh-CN"/>
          <w14:ligatures w14:val="none"/>
        </w:rPr>
        <w:t>.</w:t>
      </w:r>
    </w:p>
    <w:p w14:paraId="1D376B6A" w14:textId="621C96CF" w:rsidR="00F33D5A" w:rsidRPr="00145128" w:rsidRDefault="00145128" w:rsidP="0054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D5AD4">
        <w:rPr>
          <w:rFonts w:ascii="Times New Roman" w:eastAsia="Times New Roman" w:hAnsi="Times New Roman" w:cs="Times New Roman"/>
          <w:bCs/>
          <w:kern w:val="0"/>
          <w:sz w:val="28"/>
          <w:szCs w:val="28"/>
          <w:lang w:eastAsia="zh-CN"/>
          <w14:ligatures w14:val="none"/>
        </w:rPr>
        <w:t>у</w:t>
      </w:r>
      <w:r w:rsidR="000D5AD4" w:rsidRPr="000D5AD4">
        <w:rPr>
          <w:rFonts w:ascii="Times New Roman" w:eastAsia="Times New Roman" w:hAnsi="Times New Roman" w:cs="Times New Roman"/>
          <w:bCs/>
          <w:kern w:val="0"/>
          <w:sz w:val="28"/>
          <w:szCs w:val="28"/>
          <w:lang w:eastAsia="zh-CN"/>
          <w14:ligatures w14:val="none"/>
        </w:rPr>
        <w:t>станавливать заготовку простой детали типа тела вращения в приспособление токарного универсального станка с ЧПУ</w:t>
      </w:r>
      <w:r w:rsidR="000D5AD4">
        <w:rPr>
          <w:rFonts w:ascii="Times New Roman" w:eastAsia="Times New Roman" w:hAnsi="Times New Roman" w:cs="Times New Roman"/>
          <w:bCs/>
          <w:kern w:val="0"/>
          <w:sz w:val="28"/>
          <w:szCs w:val="28"/>
          <w:lang w:eastAsia="zh-CN"/>
          <w14:ligatures w14:val="none"/>
        </w:rPr>
        <w:t>;</w:t>
      </w:r>
    </w:p>
    <w:p w14:paraId="6170FE1A" w14:textId="29BB6928" w:rsidR="005454A3" w:rsidRPr="00145128" w:rsidRDefault="005454A3" w:rsidP="0054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D5AD4">
        <w:rPr>
          <w:rFonts w:ascii="Times New Roman" w:eastAsia="Times New Roman" w:hAnsi="Times New Roman" w:cs="Times New Roman"/>
          <w:bCs/>
          <w:kern w:val="0"/>
          <w:sz w:val="28"/>
          <w:szCs w:val="28"/>
          <w:lang w:eastAsia="zh-CN"/>
          <w14:ligatures w14:val="none"/>
        </w:rPr>
        <w:t>к</w:t>
      </w:r>
      <w:r w:rsidR="000D5AD4" w:rsidRPr="000D5AD4">
        <w:rPr>
          <w:rFonts w:ascii="Times New Roman" w:eastAsia="Times New Roman" w:hAnsi="Times New Roman" w:cs="Times New Roman"/>
          <w:bCs/>
          <w:kern w:val="0"/>
          <w:sz w:val="28"/>
          <w:szCs w:val="28"/>
          <w:lang w:eastAsia="zh-CN"/>
          <w14:ligatures w14:val="none"/>
        </w:rPr>
        <w:t>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r w:rsidR="000D5AD4">
        <w:rPr>
          <w:rFonts w:ascii="Times New Roman" w:eastAsia="Times New Roman" w:hAnsi="Times New Roman" w:cs="Times New Roman"/>
          <w:bCs/>
          <w:kern w:val="0"/>
          <w:sz w:val="28"/>
          <w:szCs w:val="28"/>
          <w:lang w:eastAsia="zh-CN"/>
          <w14:ligatures w14:val="none"/>
        </w:rPr>
        <w:t>;</w:t>
      </w:r>
    </w:p>
    <w:p w14:paraId="46D11E63" w14:textId="550DEE16" w:rsidR="005454A3" w:rsidRPr="00145128" w:rsidRDefault="005454A3" w:rsidP="0054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D5AD4">
        <w:rPr>
          <w:rFonts w:ascii="Times New Roman" w:eastAsia="Times New Roman" w:hAnsi="Times New Roman" w:cs="Times New Roman"/>
          <w:bCs/>
          <w:kern w:val="0"/>
          <w:sz w:val="28"/>
          <w:szCs w:val="28"/>
          <w:lang w:eastAsia="zh-CN"/>
          <w14:ligatures w14:val="none"/>
        </w:rPr>
        <w:t>п</w:t>
      </w:r>
      <w:r w:rsidR="000D5AD4" w:rsidRPr="000D5AD4">
        <w:rPr>
          <w:rFonts w:ascii="Times New Roman" w:eastAsia="Times New Roman" w:hAnsi="Times New Roman" w:cs="Times New Roman"/>
          <w:bCs/>
          <w:kern w:val="0"/>
          <w:sz w:val="28"/>
          <w:szCs w:val="28"/>
          <w:lang w:eastAsia="zh-CN"/>
          <w14:ligatures w14:val="none"/>
        </w:rPr>
        <w:t>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r w:rsidR="000D5AD4">
        <w:rPr>
          <w:rFonts w:ascii="Times New Roman" w:eastAsia="Times New Roman" w:hAnsi="Times New Roman" w:cs="Times New Roman"/>
          <w:bCs/>
          <w:kern w:val="0"/>
          <w:sz w:val="28"/>
          <w:szCs w:val="28"/>
          <w:lang w:eastAsia="zh-CN"/>
          <w14:ligatures w14:val="none"/>
        </w:rPr>
        <w:t>;</w:t>
      </w:r>
    </w:p>
    <w:p w14:paraId="5F8787DE" w14:textId="3F05FD2A" w:rsidR="005454A3" w:rsidRPr="00145128" w:rsidRDefault="005454A3" w:rsidP="0054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D5AD4">
        <w:rPr>
          <w:rFonts w:ascii="Times New Roman" w:eastAsia="Times New Roman" w:hAnsi="Times New Roman" w:cs="Times New Roman"/>
          <w:bCs/>
          <w:kern w:val="0"/>
          <w:sz w:val="28"/>
          <w:szCs w:val="28"/>
          <w:lang w:eastAsia="zh-CN"/>
          <w14:ligatures w14:val="none"/>
        </w:rPr>
        <w:t>з</w:t>
      </w:r>
      <w:r w:rsidR="000D5AD4" w:rsidRPr="000D5AD4">
        <w:rPr>
          <w:rFonts w:ascii="Times New Roman" w:eastAsia="Times New Roman" w:hAnsi="Times New Roman" w:cs="Times New Roman"/>
          <w:bCs/>
          <w:kern w:val="0"/>
          <w:sz w:val="28"/>
          <w:szCs w:val="28"/>
          <w:lang w:eastAsia="zh-CN"/>
          <w14:ligatures w14:val="none"/>
        </w:rPr>
        <w:t>апускать токарный универсальный станок с ЧПУ</w:t>
      </w:r>
      <w:r w:rsidR="000D5AD4">
        <w:rPr>
          <w:rFonts w:ascii="Times New Roman" w:eastAsia="Times New Roman" w:hAnsi="Times New Roman" w:cs="Times New Roman"/>
          <w:bCs/>
          <w:kern w:val="0"/>
          <w:sz w:val="28"/>
          <w:szCs w:val="28"/>
          <w:lang w:eastAsia="zh-CN"/>
          <w14:ligatures w14:val="none"/>
        </w:rPr>
        <w:t>;</w:t>
      </w:r>
    </w:p>
    <w:p w14:paraId="69873CF9" w14:textId="13C2CDF0" w:rsidR="005454A3" w:rsidRPr="00145128" w:rsidRDefault="005454A3" w:rsidP="0054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D5AD4">
        <w:rPr>
          <w:rFonts w:ascii="Times New Roman" w:eastAsia="Times New Roman" w:hAnsi="Times New Roman" w:cs="Times New Roman"/>
          <w:bCs/>
          <w:kern w:val="0"/>
          <w:sz w:val="28"/>
          <w:szCs w:val="28"/>
          <w:lang w:eastAsia="zh-CN"/>
          <w14:ligatures w14:val="none"/>
        </w:rPr>
        <w:t>ч</w:t>
      </w:r>
      <w:r w:rsidR="000D5AD4" w:rsidRPr="000D5AD4">
        <w:rPr>
          <w:rFonts w:ascii="Times New Roman" w:eastAsia="Times New Roman" w:hAnsi="Times New Roman" w:cs="Times New Roman"/>
          <w:bCs/>
          <w:kern w:val="0"/>
          <w:sz w:val="28"/>
          <w:szCs w:val="28"/>
          <w:lang w:eastAsia="zh-CN"/>
          <w14:ligatures w14:val="none"/>
        </w:rPr>
        <w:t>итать управляющую программу для обработки заготовки простой детали типа тела вращения на токарном универсальном станке с ЧПУ</w:t>
      </w:r>
      <w:r w:rsidR="000D5AD4">
        <w:rPr>
          <w:rFonts w:ascii="Times New Roman" w:eastAsia="Times New Roman" w:hAnsi="Times New Roman" w:cs="Times New Roman"/>
          <w:bCs/>
          <w:kern w:val="0"/>
          <w:sz w:val="28"/>
          <w:szCs w:val="28"/>
          <w:lang w:eastAsia="zh-CN"/>
          <w14:ligatures w14:val="none"/>
        </w:rPr>
        <w:t>;</w:t>
      </w:r>
    </w:p>
    <w:p w14:paraId="043B177E" w14:textId="6539AEDB" w:rsidR="005454A3" w:rsidRPr="00145128" w:rsidRDefault="005454A3" w:rsidP="0054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D5AD4">
        <w:rPr>
          <w:rFonts w:ascii="Times New Roman" w:eastAsia="Times New Roman" w:hAnsi="Times New Roman" w:cs="Times New Roman"/>
          <w:bCs/>
          <w:kern w:val="0"/>
          <w:sz w:val="28"/>
          <w:szCs w:val="28"/>
          <w:lang w:eastAsia="zh-CN"/>
          <w14:ligatures w14:val="none"/>
        </w:rPr>
        <w:t>к</w:t>
      </w:r>
      <w:r w:rsidR="000D5AD4" w:rsidRPr="000D5AD4">
        <w:rPr>
          <w:rFonts w:ascii="Times New Roman" w:eastAsia="Times New Roman" w:hAnsi="Times New Roman" w:cs="Times New Roman"/>
          <w:bCs/>
          <w:kern w:val="0"/>
          <w:sz w:val="28"/>
          <w:szCs w:val="28"/>
          <w:lang w:eastAsia="zh-CN"/>
          <w14:ligatures w14:val="none"/>
        </w:rPr>
        <w:t>онтролировать состояние режущих инструментов и (или) режущих пластин для изготовления простой детали</w:t>
      </w:r>
      <w:r w:rsidR="000D5AD4">
        <w:rPr>
          <w:rFonts w:ascii="Times New Roman" w:eastAsia="Times New Roman" w:hAnsi="Times New Roman" w:cs="Times New Roman"/>
          <w:bCs/>
          <w:kern w:val="0"/>
          <w:sz w:val="28"/>
          <w:szCs w:val="28"/>
          <w:lang w:eastAsia="zh-CN"/>
          <w14:ligatures w14:val="none"/>
        </w:rPr>
        <w:t>;</w:t>
      </w:r>
    </w:p>
    <w:p w14:paraId="6A00F9FD" w14:textId="13757898" w:rsidR="005454A3" w:rsidRPr="00145128" w:rsidRDefault="005454A3" w:rsidP="0054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D5AD4">
        <w:rPr>
          <w:rFonts w:ascii="Times New Roman" w:eastAsia="Times New Roman" w:hAnsi="Times New Roman" w:cs="Times New Roman"/>
          <w:bCs/>
          <w:kern w:val="0"/>
          <w:sz w:val="28"/>
          <w:szCs w:val="28"/>
          <w:lang w:eastAsia="zh-CN"/>
          <w14:ligatures w14:val="none"/>
        </w:rPr>
        <w:t>п</w:t>
      </w:r>
      <w:r w:rsidR="000D5AD4" w:rsidRPr="000D5AD4">
        <w:rPr>
          <w:rFonts w:ascii="Times New Roman" w:eastAsia="Times New Roman" w:hAnsi="Times New Roman" w:cs="Times New Roman"/>
          <w:bCs/>
          <w:kern w:val="0"/>
          <w:sz w:val="28"/>
          <w:szCs w:val="28"/>
          <w:lang w:eastAsia="zh-CN"/>
          <w14:ligatures w14:val="none"/>
        </w:rPr>
        <w:t>одбирать конструкционные материалы по их назначению и условиям эксплуатации</w:t>
      </w:r>
      <w:r w:rsidR="000D5AD4">
        <w:rPr>
          <w:rFonts w:ascii="Times New Roman" w:eastAsia="Times New Roman" w:hAnsi="Times New Roman" w:cs="Times New Roman"/>
          <w:bCs/>
          <w:kern w:val="0"/>
          <w:sz w:val="28"/>
          <w:szCs w:val="28"/>
          <w:lang w:eastAsia="zh-CN"/>
          <w14:ligatures w14:val="none"/>
        </w:rPr>
        <w:t>.</w:t>
      </w:r>
    </w:p>
    <w:p w14:paraId="20C6B79A" w14:textId="77777777" w:rsidR="00145128" w:rsidRPr="00145128" w:rsidRDefault="0014512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p>
    <w:p w14:paraId="485005BE" w14:textId="301F0054" w:rsidR="004C1A9D"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1.</w:t>
      </w:r>
      <w:r w:rsidR="005620BE">
        <w:rPr>
          <w:rFonts w:ascii="Times New Roman" w:eastAsia="Times New Roman" w:hAnsi="Times New Roman" w:cs="Times New Roman"/>
          <w:bCs/>
          <w:kern w:val="0"/>
          <w:sz w:val="28"/>
          <w:szCs w:val="28"/>
          <w:lang w:eastAsia="zh-CN"/>
          <w14:ligatures w14:val="none"/>
        </w:rPr>
        <w:t>7</w:t>
      </w:r>
      <w:r w:rsidRPr="00516848">
        <w:rPr>
          <w:rFonts w:ascii="Times New Roman" w:eastAsia="Times New Roman" w:hAnsi="Times New Roman" w:cs="Times New Roman"/>
          <w:bCs/>
          <w:kern w:val="0"/>
          <w:sz w:val="28"/>
          <w:szCs w:val="28"/>
          <w:lang w:eastAsia="zh-CN"/>
          <w14:ligatures w14:val="none"/>
        </w:rPr>
        <w:t xml:space="preserve">. Количество часов на освоение программы учебного предмета </w:t>
      </w:r>
      <w:r w:rsidR="002C2562" w:rsidRPr="002C2562">
        <w:rPr>
          <w:rFonts w:ascii="Times New Roman" w:eastAsia="Times New Roman" w:hAnsi="Times New Roman" w:cs="Times New Roman"/>
          <w:bCs/>
          <w:kern w:val="0"/>
          <w:sz w:val="28"/>
          <w:szCs w:val="28"/>
          <w:lang w:eastAsia="zh-CN"/>
          <w14:ligatures w14:val="none"/>
        </w:rPr>
        <w:t>ДУП.02 Основы технологии металлообработки и инструменты</w:t>
      </w:r>
    </w:p>
    <w:p w14:paraId="7C555FA9" w14:textId="2E11703A"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обязательной аудиторной учебной нагрузки обучающегося </w:t>
      </w:r>
      <w:r w:rsidRPr="00516848">
        <w:rPr>
          <w:rFonts w:ascii="Times New Roman" w:eastAsia="Times New Roman" w:hAnsi="Times New Roman" w:cs="Times New Roman"/>
          <w:b/>
          <w:kern w:val="0"/>
          <w:sz w:val="28"/>
          <w:szCs w:val="28"/>
          <w:lang w:eastAsia="zh-CN"/>
          <w14:ligatures w14:val="none"/>
        </w:rPr>
        <w:t>–</w:t>
      </w:r>
      <w:r w:rsidRPr="00516848">
        <w:rPr>
          <w:rFonts w:ascii="Times New Roman" w:eastAsia="Times New Roman" w:hAnsi="Times New Roman" w:cs="Times New Roman"/>
          <w:kern w:val="0"/>
          <w:sz w:val="28"/>
          <w:szCs w:val="28"/>
          <w:lang w:eastAsia="zh-CN"/>
          <w14:ligatures w14:val="none"/>
        </w:rPr>
        <w:t xml:space="preserve"> </w:t>
      </w:r>
      <w:r w:rsidR="00C60702">
        <w:rPr>
          <w:rFonts w:ascii="Times New Roman" w:eastAsia="Times New Roman" w:hAnsi="Times New Roman" w:cs="Times New Roman"/>
          <w:bCs/>
          <w:kern w:val="0"/>
          <w:sz w:val="28"/>
          <w:szCs w:val="28"/>
          <w:lang w:eastAsia="zh-CN"/>
          <w14:ligatures w14:val="none"/>
        </w:rPr>
        <w:t>9</w:t>
      </w:r>
      <w:r w:rsidR="00CA4F7F" w:rsidRPr="00CA4F7F">
        <w:rPr>
          <w:rFonts w:ascii="Times New Roman" w:eastAsia="Times New Roman" w:hAnsi="Times New Roman" w:cs="Times New Roman"/>
          <w:bCs/>
          <w:kern w:val="0"/>
          <w:sz w:val="28"/>
          <w:szCs w:val="28"/>
          <w:lang w:eastAsia="zh-CN"/>
          <w14:ligatures w14:val="none"/>
        </w:rPr>
        <w:t>0</w:t>
      </w:r>
      <w:r w:rsidRPr="00516848">
        <w:rPr>
          <w:rFonts w:ascii="Times New Roman" w:eastAsia="Times New Roman" w:hAnsi="Times New Roman" w:cs="Times New Roman"/>
          <w:bCs/>
          <w:kern w:val="0"/>
          <w:sz w:val="28"/>
          <w:szCs w:val="28"/>
          <w:lang w:eastAsia="zh-CN"/>
          <w14:ligatures w14:val="none"/>
        </w:rPr>
        <w:t xml:space="preserve"> часов;</w:t>
      </w:r>
    </w:p>
    <w:p w14:paraId="7243CC7B" w14:textId="4F748A93"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из них: </w:t>
      </w:r>
    </w:p>
    <w:p w14:paraId="148C28D7" w14:textId="400A9CFF" w:rsidR="00516848" w:rsidRPr="00516848" w:rsidRDefault="00516848" w:rsidP="0025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практические занятия </w:t>
      </w:r>
      <w:r w:rsidR="008A6453">
        <w:rPr>
          <w:rFonts w:ascii="Times New Roman" w:eastAsia="Times New Roman" w:hAnsi="Times New Roman" w:cs="Times New Roman"/>
          <w:kern w:val="0"/>
          <w:sz w:val="28"/>
          <w:szCs w:val="28"/>
          <w:lang w:eastAsia="zh-CN"/>
          <w14:ligatures w14:val="none"/>
        </w:rPr>
        <w:t>–</w:t>
      </w:r>
      <w:r w:rsidRPr="00516848">
        <w:rPr>
          <w:rFonts w:ascii="Times New Roman" w:eastAsia="Times New Roman" w:hAnsi="Times New Roman" w:cs="Times New Roman"/>
          <w:kern w:val="0"/>
          <w:sz w:val="28"/>
          <w:szCs w:val="28"/>
          <w:lang w:eastAsia="zh-CN"/>
          <w14:ligatures w14:val="none"/>
        </w:rPr>
        <w:t xml:space="preserve"> </w:t>
      </w:r>
      <w:r w:rsidR="008A6453">
        <w:rPr>
          <w:rFonts w:ascii="Times New Roman" w:eastAsia="Times New Roman" w:hAnsi="Times New Roman" w:cs="Times New Roman"/>
          <w:kern w:val="0"/>
          <w:sz w:val="28"/>
          <w:szCs w:val="28"/>
          <w:lang w:eastAsia="zh-CN"/>
          <w14:ligatures w14:val="none"/>
        </w:rPr>
        <w:t xml:space="preserve">90 </w:t>
      </w:r>
      <w:r w:rsidRPr="00516848">
        <w:rPr>
          <w:rFonts w:ascii="Times New Roman" w:eastAsia="Times New Roman" w:hAnsi="Times New Roman" w:cs="Times New Roman"/>
          <w:kern w:val="0"/>
          <w:sz w:val="28"/>
          <w:szCs w:val="28"/>
          <w:lang w:eastAsia="zh-CN"/>
          <w14:ligatures w14:val="none"/>
        </w:rPr>
        <w:t>часов,</w:t>
      </w:r>
    </w:p>
    <w:p w14:paraId="021F047D" w14:textId="37D9FC31" w:rsidR="00516848" w:rsidRPr="00516848" w:rsidRDefault="00516848" w:rsidP="00516848">
      <w:pPr>
        <w:spacing w:after="0" w:line="240" w:lineRule="auto"/>
        <w:ind w:firstLine="709"/>
        <w:jc w:val="both"/>
        <w:rPr>
          <w:rFonts w:ascii="Calibri" w:eastAsia="Times New Roman" w:hAnsi="Calibri" w:cs="Times New Roman"/>
          <w:kern w:val="0"/>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промежуточная аттестация по предмету проводится в форме </w:t>
      </w:r>
      <w:r w:rsidR="00CA3AF5">
        <w:rPr>
          <w:rFonts w:ascii="Times New Roman" w:eastAsia="Times New Roman" w:hAnsi="Times New Roman" w:cs="Times New Roman"/>
          <w:kern w:val="0"/>
          <w:sz w:val="28"/>
          <w:szCs w:val="28"/>
          <w:lang w:eastAsia="zh-CN"/>
          <w14:ligatures w14:val="none"/>
        </w:rPr>
        <w:t xml:space="preserve">контрольной работы, </w:t>
      </w:r>
      <w:r w:rsidR="008A6453">
        <w:rPr>
          <w:rFonts w:ascii="Times New Roman" w:eastAsia="Times New Roman" w:hAnsi="Times New Roman" w:cs="Times New Roman"/>
          <w:kern w:val="0"/>
          <w:sz w:val="28"/>
          <w:szCs w:val="28"/>
          <w:lang w:eastAsia="zh-CN"/>
          <w14:ligatures w14:val="none"/>
        </w:rPr>
        <w:t>комплексного дифференцированного зачета</w:t>
      </w:r>
      <w:r w:rsidR="00251D08">
        <w:rPr>
          <w:rFonts w:ascii="Times New Roman" w:eastAsia="Times New Roman" w:hAnsi="Times New Roman" w:cs="Times New Roman"/>
          <w:kern w:val="0"/>
          <w:sz w:val="28"/>
          <w:szCs w:val="28"/>
          <w:lang w:eastAsia="zh-CN"/>
          <w14:ligatures w14:val="none"/>
        </w:rPr>
        <w:t>.</w:t>
      </w:r>
    </w:p>
    <w:p w14:paraId="7AFBCFB3" w14:textId="77777777" w:rsidR="00516848" w:rsidRPr="00516848" w:rsidRDefault="00516848" w:rsidP="00516848">
      <w:pPr>
        <w:spacing w:after="0" w:line="240" w:lineRule="auto"/>
        <w:rPr>
          <w:rFonts w:ascii="Calibri" w:eastAsia="Times New Roman" w:hAnsi="Calibri" w:cs="Times New Roman"/>
          <w:kern w:val="0"/>
          <w:lang w:eastAsia="zh-CN"/>
          <w14:ligatures w14:val="none"/>
        </w:rPr>
      </w:pPr>
    </w:p>
    <w:p w14:paraId="295C1140" w14:textId="77777777" w:rsidR="00516848" w:rsidRPr="00516848" w:rsidRDefault="00516848" w:rsidP="00516848">
      <w:pPr>
        <w:spacing w:before="120" w:after="120" w:line="240" w:lineRule="auto"/>
        <w:ind w:left="720"/>
        <w:jc w:val="center"/>
        <w:rPr>
          <w:rFonts w:ascii="Times New Roman" w:eastAsia="Times New Roman" w:hAnsi="Times New Roman" w:cs="Times New Roman"/>
          <w:b/>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br w:type="page"/>
      </w:r>
    </w:p>
    <w:p w14:paraId="066E119D" w14:textId="47A65501" w:rsidR="002C2562" w:rsidRPr="002C2562" w:rsidRDefault="00516848" w:rsidP="002C2562">
      <w:pPr>
        <w:pStyle w:val="ac"/>
        <w:numPr>
          <w:ilvl w:val="0"/>
          <w:numId w:val="2"/>
        </w:numPr>
        <w:spacing w:before="120" w:after="120" w:line="240" w:lineRule="auto"/>
        <w:jc w:val="center"/>
        <w:rPr>
          <w:rFonts w:ascii="Times New Roman" w:eastAsia="Times New Roman" w:hAnsi="Times New Roman" w:cs="Times New Roman"/>
          <w:b/>
          <w:kern w:val="0"/>
          <w:sz w:val="24"/>
          <w:szCs w:val="24"/>
          <w:lang w:eastAsia="zh-CN"/>
          <w14:ligatures w14:val="none"/>
        </w:rPr>
      </w:pPr>
      <w:r w:rsidRPr="002C2562">
        <w:rPr>
          <w:rFonts w:ascii="Times New Roman" w:eastAsia="Times New Roman" w:hAnsi="Times New Roman" w:cs="Times New Roman"/>
          <w:b/>
          <w:kern w:val="0"/>
          <w:sz w:val="24"/>
          <w:szCs w:val="24"/>
          <w:lang w:eastAsia="zh-CN"/>
          <w14:ligatures w14:val="none"/>
        </w:rPr>
        <w:t xml:space="preserve">ТЕМАТИЧЕСКИЙ ПЛАН ДОПОЛНИТЕЛЬНОГО УЧЕБНОГО ПРЕДМЕТА </w:t>
      </w:r>
    </w:p>
    <w:p w14:paraId="6298264B" w14:textId="1FB88FB7" w:rsidR="00516848" w:rsidRDefault="002C2562" w:rsidP="002C2562">
      <w:pPr>
        <w:pStyle w:val="ac"/>
        <w:spacing w:before="120" w:after="120" w:line="240" w:lineRule="auto"/>
        <w:ind w:left="540"/>
        <w:jc w:val="center"/>
        <w:rPr>
          <w:rFonts w:ascii="Times New Roman" w:eastAsia="Times New Roman" w:hAnsi="Times New Roman" w:cs="Times New Roman"/>
          <w:bCs/>
          <w:kern w:val="0"/>
          <w:sz w:val="28"/>
          <w:szCs w:val="28"/>
          <w:lang w:eastAsia="zh-CN"/>
          <w14:ligatures w14:val="none"/>
        </w:rPr>
      </w:pPr>
      <w:r w:rsidRPr="002C2562">
        <w:rPr>
          <w:rFonts w:ascii="Times New Roman" w:eastAsia="Times New Roman" w:hAnsi="Times New Roman" w:cs="Times New Roman"/>
          <w:bCs/>
          <w:kern w:val="0"/>
          <w:sz w:val="28"/>
          <w:szCs w:val="28"/>
          <w:lang w:eastAsia="zh-CN"/>
          <w14:ligatures w14:val="none"/>
        </w:rPr>
        <w:t>ДУП.02 Основы технологии металлообработки и инструменты</w:t>
      </w:r>
    </w:p>
    <w:p w14:paraId="4F79CB08" w14:textId="77777777" w:rsidR="002C2562" w:rsidRPr="002C2562" w:rsidRDefault="002C2562" w:rsidP="002C2562">
      <w:pPr>
        <w:pStyle w:val="ac"/>
        <w:spacing w:before="120" w:after="120" w:line="240" w:lineRule="auto"/>
        <w:ind w:left="540"/>
        <w:jc w:val="center"/>
        <w:rPr>
          <w:rFonts w:ascii="Times New Roman" w:eastAsia="Times New Roman" w:hAnsi="Times New Roman" w:cs="Times New Roman"/>
          <w:b/>
          <w:kern w:val="0"/>
          <w:sz w:val="24"/>
          <w:szCs w:val="24"/>
          <w:lang w:eastAsia="zh-CN"/>
          <w14:ligatures w14:val="non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843"/>
        <w:gridCol w:w="1276"/>
        <w:gridCol w:w="1559"/>
      </w:tblGrid>
      <w:tr w:rsidR="00516848" w:rsidRPr="002C2562" w14:paraId="6752D8E2" w14:textId="77777777" w:rsidTr="00AD05B4">
        <w:trPr>
          <w:trHeight w:val="924"/>
          <w:jc w:val="center"/>
        </w:trPr>
        <w:tc>
          <w:tcPr>
            <w:tcW w:w="5665" w:type="dxa"/>
            <w:shd w:val="clear" w:color="auto" w:fill="auto"/>
            <w:vAlign w:val="center"/>
          </w:tcPr>
          <w:p w14:paraId="0201E6E3" w14:textId="77777777" w:rsidR="00516848" w:rsidRPr="002C2562"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Наименование разделов и тем</w:t>
            </w:r>
          </w:p>
        </w:tc>
        <w:tc>
          <w:tcPr>
            <w:tcW w:w="1843" w:type="dxa"/>
            <w:shd w:val="clear" w:color="auto" w:fill="auto"/>
            <w:vAlign w:val="center"/>
          </w:tcPr>
          <w:p w14:paraId="1E034B90" w14:textId="77777777" w:rsidR="00516848" w:rsidRPr="002C2562"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Количество часов на освоение учебного материала</w:t>
            </w:r>
          </w:p>
        </w:tc>
        <w:tc>
          <w:tcPr>
            <w:tcW w:w="1276" w:type="dxa"/>
            <w:shd w:val="clear" w:color="auto" w:fill="auto"/>
            <w:vAlign w:val="center"/>
          </w:tcPr>
          <w:p w14:paraId="7F769686" w14:textId="77777777" w:rsidR="00516848" w:rsidRPr="002C2562"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Теория</w:t>
            </w:r>
          </w:p>
        </w:tc>
        <w:tc>
          <w:tcPr>
            <w:tcW w:w="1559" w:type="dxa"/>
            <w:shd w:val="clear" w:color="auto" w:fill="auto"/>
            <w:vAlign w:val="center"/>
          </w:tcPr>
          <w:p w14:paraId="037980E7" w14:textId="77777777" w:rsidR="00516848" w:rsidRPr="002C2562"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Практические занятия</w:t>
            </w:r>
          </w:p>
        </w:tc>
      </w:tr>
      <w:tr w:rsidR="00AD05B4" w:rsidRPr="002C2562" w14:paraId="20620008" w14:textId="77777777" w:rsidTr="005620BE">
        <w:trPr>
          <w:jc w:val="center"/>
        </w:trPr>
        <w:tc>
          <w:tcPr>
            <w:tcW w:w="10343" w:type="dxa"/>
            <w:gridSpan w:val="4"/>
            <w:shd w:val="clear" w:color="auto" w:fill="auto"/>
            <w:vAlign w:val="center"/>
          </w:tcPr>
          <w:p w14:paraId="58932792" w14:textId="406D1AB8" w:rsidR="00AD05B4" w:rsidRPr="002C2562" w:rsidRDefault="00AD05B4"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1 семестр</w:t>
            </w:r>
          </w:p>
        </w:tc>
      </w:tr>
      <w:tr w:rsidR="009A0792" w:rsidRPr="002C2562" w14:paraId="04AC880C" w14:textId="77777777" w:rsidTr="005620BE">
        <w:trPr>
          <w:jc w:val="center"/>
        </w:trPr>
        <w:tc>
          <w:tcPr>
            <w:tcW w:w="5665" w:type="dxa"/>
            <w:tcBorders>
              <w:bottom w:val="single" w:sz="4" w:space="0" w:color="auto"/>
            </w:tcBorders>
            <w:shd w:val="clear" w:color="auto" w:fill="auto"/>
          </w:tcPr>
          <w:p w14:paraId="7057546E" w14:textId="6A7A8726" w:rsidR="009A0792" w:rsidRPr="002C2562" w:rsidRDefault="009A0792" w:rsidP="009A0792">
            <w:pPr>
              <w:snapToGrid w:val="0"/>
              <w:spacing w:after="0" w:line="276" w:lineRule="auto"/>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
                <w:kern w:val="0"/>
                <w:sz w:val="24"/>
                <w:szCs w:val="24"/>
                <w:lang w:eastAsia="zh-CN"/>
                <w14:ligatures w14:val="none"/>
              </w:rPr>
              <w:t>Раздел 1. Виды заготовок для деталей машин</w:t>
            </w:r>
          </w:p>
        </w:tc>
        <w:tc>
          <w:tcPr>
            <w:tcW w:w="1843" w:type="dxa"/>
            <w:tcBorders>
              <w:bottom w:val="single" w:sz="4" w:space="0" w:color="auto"/>
            </w:tcBorders>
            <w:shd w:val="clear" w:color="auto" w:fill="auto"/>
          </w:tcPr>
          <w:p w14:paraId="614EE33D" w14:textId="67ECDE9F"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18</w:t>
            </w:r>
          </w:p>
        </w:tc>
        <w:tc>
          <w:tcPr>
            <w:tcW w:w="1276" w:type="dxa"/>
            <w:tcBorders>
              <w:bottom w:val="single" w:sz="4" w:space="0" w:color="auto"/>
            </w:tcBorders>
            <w:shd w:val="clear" w:color="auto" w:fill="auto"/>
          </w:tcPr>
          <w:p w14:paraId="2A708EED" w14:textId="17AEE668"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w:t>
            </w:r>
          </w:p>
        </w:tc>
        <w:tc>
          <w:tcPr>
            <w:tcW w:w="1559" w:type="dxa"/>
            <w:tcBorders>
              <w:bottom w:val="single" w:sz="4" w:space="0" w:color="auto"/>
            </w:tcBorders>
            <w:shd w:val="clear" w:color="auto" w:fill="auto"/>
          </w:tcPr>
          <w:p w14:paraId="3B27E5ED" w14:textId="0896FB59"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hAnsi="Times New Roman" w:cs="Times New Roman"/>
                <w:sz w:val="24"/>
                <w:szCs w:val="24"/>
              </w:rPr>
              <w:t>18</w:t>
            </w:r>
          </w:p>
        </w:tc>
      </w:tr>
      <w:tr w:rsidR="009A0792" w:rsidRPr="002C2562" w14:paraId="7C747DCC" w14:textId="77777777" w:rsidTr="005620BE">
        <w:trPr>
          <w:jc w:val="center"/>
        </w:trPr>
        <w:tc>
          <w:tcPr>
            <w:tcW w:w="5665" w:type="dxa"/>
            <w:tcBorders>
              <w:bottom w:val="single" w:sz="4" w:space="0" w:color="auto"/>
            </w:tcBorders>
            <w:shd w:val="clear" w:color="auto" w:fill="auto"/>
          </w:tcPr>
          <w:p w14:paraId="69EBEAC1" w14:textId="42AE0320" w:rsidR="009A0792" w:rsidRPr="002C2562" w:rsidRDefault="009A0792" w:rsidP="009A0792">
            <w:pPr>
              <w:snapToGrid w:val="0"/>
              <w:spacing w:after="0" w:line="276" w:lineRule="auto"/>
              <w:jc w:val="both"/>
              <w:rPr>
                <w:rFonts w:ascii="Times New Roman" w:eastAsia="Times New Roman" w:hAnsi="Times New Roman" w:cs="Times New Roman"/>
                <w:kern w:val="0"/>
                <w:sz w:val="24"/>
                <w:szCs w:val="24"/>
                <w:lang w:eastAsia="zh-CN"/>
                <w14:ligatures w14:val="none"/>
              </w:rPr>
            </w:pPr>
            <w:r w:rsidRPr="002C2562">
              <w:rPr>
                <w:rFonts w:ascii="Times New Roman" w:eastAsia="Times New Roman" w:hAnsi="Times New Roman" w:cs="Times New Roman"/>
                <w:kern w:val="0"/>
                <w:sz w:val="24"/>
                <w:szCs w:val="24"/>
                <w:lang w:eastAsia="zh-CN"/>
                <w14:ligatures w14:val="none"/>
              </w:rPr>
              <w:t>Тема 1.1. Детали машин</w:t>
            </w:r>
          </w:p>
        </w:tc>
        <w:tc>
          <w:tcPr>
            <w:tcW w:w="1843" w:type="dxa"/>
            <w:tcBorders>
              <w:bottom w:val="single" w:sz="4" w:space="0" w:color="auto"/>
            </w:tcBorders>
            <w:shd w:val="clear" w:color="auto" w:fill="auto"/>
          </w:tcPr>
          <w:p w14:paraId="1A99E95F" w14:textId="476A56BC"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18</w:t>
            </w:r>
          </w:p>
        </w:tc>
        <w:tc>
          <w:tcPr>
            <w:tcW w:w="1276" w:type="dxa"/>
            <w:tcBorders>
              <w:bottom w:val="single" w:sz="4" w:space="0" w:color="auto"/>
            </w:tcBorders>
            <w:shd w:val="clear" w:color="auto" w:fill="auto"/>
          </w:tcPr>
          <w:p w14:paraId="1D9AB3A3" w14:textId="2BC9F00F"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w:t>
            </w:r>
          </w:p>
        </w:tc>
        <w:tc>
          <w:tcPr>
            <w:tcW w:w="1559" w:type="dxa"/>
            <w:tcBorders>
              <w:bottom w:val="single" w:sz="4" w:space="0" w:color="auto"/>
            </w:tcBorders>
            <w:shd w:val="clear" w:color="auto" w:fill="auto"/>
          </w:tcPr>
          <w:p w14:paraId="52EA2AB0" w14:textId="49E2C51D"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hAnsi="Times New Roman" w:cs="Times New Roman"/>
                <w:sz w:val="24"/>
                <w:szCs w:val="24"/>
              </w:rPr>
              <w:t>18</w:t>
            </w:r>
          </w:p>
        </w:tc>
      </w:tr>
      <w:tr w:rsidR="009A0792" w:rsidRPr="002C2562" w14:paraId="6483EDB0" w14:textId="77777777" w:rsidTr="005620BE">
        <w:trPr>
          <w:jc w:val="center"/>
        </w:trPr>
        <w:tc>
          <w:tcPr>
            <w:tcW w:w="5665" w:type="dxa"/>
            <w:tcBorders>
              <w:bottom w:val="single" w:sz="4" w:space="0" w:color="auto"/>
            </w:tcBorders>
            <w:shd w:val="clear" w:color="auto" w:fill="auto"/>
          </w:tcPr>
          <w:p w14:paraId="2571F46D" w14:textId="100FD587" w:rsidR="009A0792" w:rsidRPr="002C2562" w:rsidRDefault="009A0792" w:rsidP="009A0792">
            <w:pPr>
              <w:snapToGrid w:val="0"/>
              <w:spacing w:after="0" w:line="276" w:lineRule="auto"/>
              <w:jc w:val="both"/>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Раздел 2. Общие сведения об устройстве технологического оборудования</w:t>
            </w:r>
          </w:p>
        </w:tc>
        <w:tc>
          <w:tcPr>
            <w:tcW w:w="1843" w:type="dxa"/>
            <w:tcBorders>
              <w:bottom w:val="single" w:sz="4" w:space="0" w:color="auto"/>
            </w:tcBorders>
            <w:shd w:val="clear" w:color="auto" w:fill="auto"/>
          </w:tcPr>
          <w:p w14:paraId="1FBAB04C" w14:textId="09F2D3CD" w:rsidR="009A0792" w:rsidRPr="00950DF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
                <w:kern w:val="0"/>
                <w:sz w:val="24"/>
                <w:szCs w:val="24"/>
                <w:lang w:eastAsia="zh-CN"/>
                <w14:ligatures w14:val="none"/>
              </w:rPr>
            </w:pPr>
            <w:r w:rsidRPr="00950DF2">
              <w:rPr>
                <w:rFonts w:ascii="Times New Roman" w:eastAsia="Times New Roman" w:hAnsi="Times New Roman" w:cs="Times New Roman"/>
                <w:b/>
                <w:kern w:val="0"/>
                <w:sz w:val="24"/>
                <w:szCs w:val="24"/>
                <w:lang w:eastAsia="zh-CN"/>
                <w14:ligatures w14:val="none"/>
              </w:rPr>
              <w:t>46</w:t>
            </w:r>
          </w:p>
        </w:tc>
        <w:tc>
          <w:tcPr>
            <w:tcW w:w="1276" w:type="dxa"/>
            <w:tcBorders>
              <w:bottom w:val="single" w:sz="4" w:space="0" w:color="auto"/>
            </w:tcBorders>
            <w:shd w:val="clear" w:color="auto" w:fill="auto"/>
          </w:tcPr>
          <w:p w14:paraId="580A1E03" w14:textId="77777777"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p>
        </w:tc>
        <w:tc>
          <w:tcPr>
            <w:tcW w:w="1559" w:type="dxa"/>
            <w:tcBorders>
              <w:bottom w:val="single" w:sz="4" w:space="0" w:color="auto"/>
            </w:tcBorders>
            <w:shd w:val="clear" w:color="auto" w:fill="auto"/>
          </w:tcPr>
          <w:p w14:paraId="172E4118" w14:textId="1BB0D536"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hAnsi="Times New Roman" w:cs="Times New Roman"/>
                <w:sz w:val="24"/>
                <w:szCs w:val="24"/>
              </w:rPr>
              <w:t>46</w:t>
            </w:r>
          </w:p>
        </w:tc>
      </w:tr>
      <w:tr w:rsidR="009A0792" w:rsidRPr="002C2562" w14:paraId="6E700EFC" w14:textId="77777777" w:rsidTr="005620BE">
        <w:trPr>
          <w:jc w:val="center"/>
        </w:trPr>
        <w:tc>
          <w:tcPr>
            <w:tcW w:w="5665" w:type="dxa"/>
            <w:tcBorders>
              <w:bottom w:val="single" w:sz="4" w:space="0" w:color="auto"/>
            </w:tcBorders>
            <w:shd w:val="clear" w:color="auto" w:fill="auto"/>
          </w:tcPr>
          <w:p w14:paraId="1C0AEF7A" w14:textId="2B5DB2AB" w:rsidR="009A0792" w:rsidRPr="002C2562" w:rsidRDefault="009A0792" w:rsidP="009A0792">
            <w:pPr>
              <w:snapToGrid w:val="0"/>
              <w:spacing w:after="0" w:line="276" w:lineRule="auto"/>
              <w:jc w:val="both"/>
              <w:rPr>
                <w:rFonts w:ascii="Times New Roman" w:eastAsia="Times New Roman" w:hAnsi="Times New Roman" w:cs="Times New Roman"/>
                <w:kern w:val="0"/>
                <w:sz w:val="24"/>
                <w:szCs w:val="24"/>
                <w:lang w:eastAsia="zh-CN"/>
                <w14:ligatures w14:val="none"/>
              </w:rPr>
            </w:pPr>
            <w:r w:rsidRPr="002C2562">
              <w:rPr>
                <w:rFonts w:ascii="Times New Roman" w:eastAsia="Times New Roman" w:hAnsi="Times New Roman" w:cs="Times New Roman"/>
                <w:kern w:val="0"/>
                <w:sz w:val="24"/>
                <w:szCs w:val="24"/>
                <w:lang w:eastAsia="zh-CN"/>
                <w14:ligatures w14:val="none"/>
              </w:rPr>
              <w:t>Тема 2.1. Назначение и классификация металлорежущих станков</w:t>
            </w:r>
          </w:p>
        </w:tc>
        <w:tc>
          <w:tcPr>
            <w:tcW w:w="1843" w:type="dxa"/>
            <w:tcBorders>
              <w:bottom w:val="single" w:sz="4" w:space="0" w:color="auto"/>
            </w:tcBorders>
            <w:shd w:val="clear" w:color="auto" w:fill="auto"/>
          </w:tcPr>
          <w:p w14:paraId="6A91D23E" w14:textId="50DB21BA"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16</w:t>
            </w:r>
          </w:p>
        </w:tc>
        <w:tc>
          <w:tcPr>
            <w:tcW w:w="1276" w:type="dxa"/>
            <w:tcBorders>
              <w:bottom w:val="single" w:sz="4" w:space="0" w:color="auto"/>
            </w:tcBorders>
            <w:shd w:val="clear" w:color="auto" w:fill="auto"/>
          </w:tcPr>
          <w:p w14:paraId="773B73D4" w14:textId="7D0B45D7"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w:t>
            </w:r>
          </w:p>
        </w:tc>
        <w:tc>
          <w:tcPr>
            <w:tcW w:w="1559" w:type="dxa"/>
            <w:tcBorders>
              <w:bottom w:val="single" w:sz="4" w:space="0" w:color="auto"/>
            </w:tcBorders>
            <w:shd w:val="clear" w:color="auto" w:fill="auto"/>
          </w:tcPr>
          <w:p w14:paraId="3ED78E04" w14:textId="3DF2453A" w:rsidR="009A0792" w:rsidRPr="002C2562" w:rsidRDefault="009A0792" w:rsidP="009A0792">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hAnsi="Times New Roman" w:cs="Times New Roman"/>
                <w:sz w:val="24"/>
                <w:szCs w:val="24"/>
              </w:rPr>
              <w:t>16</w:t>
            </w:r>
          </w:p>
        </w:tc>
      </w:tr>
      <w:tr w:rsidR="00AD05B4" w:rsidRPr="002C2562" w14:paraId="51E136CE" w14:textId="77777777" w:rsidTr="005620BE">
        <w:trPr>
          <w:jc w:val="center"/>
        </w:trPr>
        <w:tc>
          <w:tcPr>
            <w:tcW w:w="10343" w:type="dxa"/>
            <w:gridSpan w:val="4"/>
            <w:shd w:val="clear" w:color="auto" w:fill="auto"/>
          </w:tcPr>
          <w:p w14:paraId="446AD7AF" w14:textId="475B5356" w:rsidR="00AD05B4" w:rsidRPr="002C2562" w:rsidRDefault="00AD05B4"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2 семестр</w:t>
            </w:r>
          </w:p>
        </w:tc>
      </w:tr>
      <w:tr w:rsidR="00AD05B4" w:rsidRPr="002C2562" w14:paraId="7B710415" w14:textId="77777777" w:rsidTr="005620BE">
        <w:trPr>
          <w:jc w:val="center"/>
        </w:trPr>
        <w:tc>
          <w:tcPr>
            <w:tcW w:w="5665" w:type="dxa"/>
            <w:shd w:val="clear" w:color="auto" w:fill="auto"/>
          </w:tcPr>
          <w:p w14:paraId="2BB30AA9" w14:textId="39650C7B" w:rsidR="00AD05B4" w:rsidRPr="002C2562" w:rsidRDefault="006F16B9" w:rsidP="00516848">
            <w:pPr>
              <w:widowControl w:val="0"/>
              <w:autoSpaceDE w:val="0"/>
              <w:autoSpaceDN w:val="0"/>
              <w:spacing w:after="0" w:line="276" w:lineRule="auto"/>
              <w:rPr>
                <w:rFonts w:ascii="Times New Roman" w:eastAsia="Calibri" w:hAnsi="Times New Roman" w:cs="Times New Roman"/>
                <w:kern w:val="0"/>
                <w:sz w:val="24"/>
                <w:szCs w:val="24"/>
                <w:lang w:eastAsia="zh-CN"/>
                <w14:ligatures w14:val="none"/>
              </w:rPr>
            </w:pPr>
            <w:r w:rsidRPr="002C2562">
              <w:rPr>
                <w:rFonts w:ascii="Times New Roman" w:eastAsia="Calibri" w:hAnsi="Times New Roman" w:cs="Times New Roman"/>
                <w:kern w:val="0"/>
                <w:sz w:val="24"/>
                <w:szCs w:val="24"/>
                <w:lang w:eastAsia="zh-CN"/>
                <w14:ligatures w14:val="none"/>
              </w:rPr>
              <w:t>Тема 2.1. Назначение и классификация металлорежущих станков</w:t>
            </w:r>
          </w:p>
        </w:tc>
        <w:tc>
          <w:tcPr>
            <w:tcW w:w="1843" w:type="dxa"/>
            <w:shd w:val="clear" w:color="auto" w:fill="auto"/>
          </w:tcPr>
          <w:p w14:paraId="0EACC20D" w14:textId="58528A7C" w:rsidR="00AD05B4" w:rsidRPr="002C2562" w:rsidRDefault="009A0792"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30</w:t>
            </w:r>
          </w:p>
        </w:tc>
        <w:tc>
          <w:tcPr>
            <w:tcW w:w="1276" w:type="dxa"/>
            <w:shd w:val="clear" w:color="auto" w:fill="auto"/>
          </w:tcPr>
          <w:p w14:paraId="149D193C" w14:textId="77777777" w:rsidR="00AD05B4" w:rsidRPr="002C2562" w:rsidRDefault="00AD05B4"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p>
        </w:tc>
        <w:tc>
          <w:tcPr>
            <w:tcW w:w="1559" w:type="dxa"/>
            <w:shd w:val="clear" w:color="auto" w:fill="auto"/>
          </w:tcPr>
          <w:p w14:paraId="69DDC239" w14:textId="6224BD87" w:rsidR="00AD05B4" w:rsidRPr="002C2562" w:rsidRDefault="009A0792"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30</w:t>
            </w:r>
          </w:p>
        </w:tc>
      </w:tr>
      <w:tr w:rsidR="006F16B9" w:rsidRPr="002C2562" w14:paraId="69028B0E" w14:textId="77777777" w:rsidTr="005620BE">
        <w:trPr>
          <w:jc w:val="center"/>
        </w:trPr>
        <w:tc>
          <w:tcPr>
            <w:tcW w:w="5665" w:type="dxa"/>
            <w:shd w:val="clear" w:color="auto" w:fill="auto"/>
          </w:tcPr>
          <w:p w14:paraId="4751A086" w14:textId="17D9BAD8" w:rsidR="006F16B9" w:rsidRPr="002C2562" w:rsidRDefault="009A0792" w:rsidP="00516848">
            <w:pPr>
              <w:widowControl w:val="0"/>
              <w:autoSpaceDE w:val="0"/>
              <w:autoSpaceDN w:val="0"/>
              <w:spacing w:after="0" w:line="276" w:lineRule="auto"/>
              <w:rPr>
                <w:rFonts w:ascii="Times New Roman" w:eastAsia="Calibri" w:hAnsi="Times New Roman" w:cs="Times New Roman"/>
                <w:b/>
                <w:bCs/>
                <w:kern w:val="0"/>
                <w:sz w:val="24"/>
                <w:szCs w:val="24"/>
                <w:lang w:eastAsia="zh-CN"/>
                <w14:ligatures w14:val="none"/>
              </w:rPr>
            </w:pPr>
            <w:r w:rsidRPr="002C2562">
              <w:rPr>
                <w:rFonts w:ascii="Times New Roman" w:eastAsia="Calibri" w:hAnsi="Times New Roman" w:cs="Times New Roman"/>
                <w:b/>
                <w:bCs/>
                <w:kern w:val="0"/>
                <w:sz w:val="24"/>
                <w:szCs w:val="24"/>
                <w:lang w:eastAsia="zh-CN"/>
                <w14:ligatures w14:val="none"/>
              </w:rPr>
              <w:t>Раздел 3. Общие сведения о механической обработке металлов и инструментальные материалы</w:t>
            </w:r>
          </w:p>
        </w:tc>
        <w:tc>
          <w:tcPr>
            <w:tcW w:w="1843" w:type="dxa"/>
            <w:shd w:val="clear" w:color="auto" w:fill="auto"/>
          </w:tcPr>
          <w:p w14:paraId="21880E12" w14:textId="6A106470" w:rsidR="006F16B9" w:rsidRPr="00950DF2" w:rsidRDefault="009A0792"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kern w:val="0"/>
                <w:sz w:val="24"/>
                <w:szCs w:val="24"/>
                <w:lang w:eastAsia="zh-CN"/>
                <w14:ligatures w14:val="none"/>
              </w:rPr>
            </w:pPr>
            <w:r w:rsidRPr="00950DF2">
              <w:rPr>
                <w:rFonts w:ascii="Times New Roman" w:eastAsia="Times New Roman" w:hAnsi="Times New Roman" w:cs="Times New Roman"/>
                <w:b/>
                <w:kern w:val="0"/>
                <w:sz w:val="24"/>
                <w:szCs w:val="24"/>
                <w:lang w:eastAsia="zh-CN"/>
                <w14:ligatures w14:val="none"/>
              </w:rPr>
              <w:t>26</w:t>
            </w:r>
          </w:p>
        </w:tc>
        <w:tc>
          <w:tcPr>
            <w:tcW w:w="1276" w:type="dxa"/>
            <w:shd w:val="clear" w:color="auto" w:fill="auto"/>
          </w:tcPr>
          <w:p w14:paraId="7B9096C3" w14:textId="77777777" w:rsidR="006F16B9" w:rsidRPr="002C2562" w:rsidRDefault="006F16B9"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p>
        </w:tc>
        <w:tc>
          <w:tcPr>
            <w:tcW w:w="1559" w:type="dxa"/>
            <w:shd w:val="clear" w:color="auto" w:fill="auto"/>
          </w:tcPr>
          <w:p w14:paraId="74F4A8F4" w14:textId="58E83C1A" w:rsidR="006F16B9" w:rsidRPr="002C2562" w:rsidRDefault="009A0792"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26</w:t>
            </w:r>
          </w:p>
        </w:tc>
      </w:tr>
      <w:tr w:rsidR="006F16B9" w:rsidRPr="002C2562" w14:paraId="2ABAD578" w14:textId="77777777" w:rsidTr="005620BE">
        <w:trPr>
          <w:jc w:val="center"/>
        </w:trPr>
        <w:tc>
          <w:tcPr>
            <w:tcW w:w="5665" w:type="dxa"/>
            <w:shd w:val="clear" w:color="auto" w:fill="auto"/>
          </w:tcPr>
          <w:p w14:paraId="24B89B71" w14:textId="239CF8C2" w:rsidR="006F16B9" w:rsidRPr="002C2562" w:rsidRDefault="009A0792" w:rsidP="00516848">
            <w:pPr>
              <w:widowControl w:val="0"/>
              <w:autoSpaceDE w:val="0"/>
              <w:autoSpaceDN w:val="0"/>
              <w:spacing w:after="0" w:line="276" w:lineRule="auto"/>
              <w:rPr>
                <w:rFonts w:ascii="Times New Roman" w:eastAsia="Calibri" w:hAnsi="Times New Roman" w:cs="Times New Roman"/>
                <w:kern w:val="0"/>
                <w:sz w:val="24"/>
                <w:szCs w:val="24"/>
                <w:lang w:eastAsia="zh-CN"/>
                <w14:ligatures w14:val="none"/>
              </w:rPr>
            </w:pPr>
            <w:r w:rsidRPr="002C2562">
              <w:rPr>
                <w:rFonts w:ascii="Times New Roman" w:eastAsia="Calibri" w:hAnsi="Times New Roman" w:cs="Times New Roman"/>
                <w:kern w:val="0"/>
                <w:sz w:val="24"/>
                <w:szCs w:val="24"/>
                <w:lang w:eastAsia="zh-CN"/>
                <w14:ligatures w14:val="none"/>
              </w:rPr>
              <w:t>Тема 3.1 Механическая обработка металлов</w:t>
            </w:r>
          </w:p>
        </w:tc>
        <w:tc>
          <w:tcPr>
            <w:tcW w:w="1843" w:type="dxa"/>
            <w:shd w:val="clear" w:color="auto" w:fill="auto"/>
          </w:tcPr>
          <w:p w14:paraId="593012DE" w14:textId="6D2A9530" w:rsidR="006F16B9" w:rsidRPr="002C2562" w:rsidRDefault="009A0792"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12</w:t>
            </w:r>
          </w:p>
        </w:tc>
        <w:tc>
          <w:tcPr>
            <w:tcW w:w="1276" w:type="dxa"/>
            <w:shd w:val="clear" w:color="auto" w:fill="auto"/>
          </w:tcPr>
          <w:p w14:paraId="2450C02B" w14:textId="77777777" w:rsidR="006F16B9" w:rsidRPr="002C2562" w:rsidRDefault="006F16B9"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p>
        </w:tc>
        <w:tc>
          <w:tcPr>
            <w:tcW w:w="1559" w:type="dxa"/>
            <w:shd w:val="clear" w:color="auto" w:fill="auto"/>
          </w:tcPr>
          <w:p w14:paraId="48E8EC37" w14:textId="699BB88E" w:rsidR="006F16B9" w:rsidRPr="002C2562" w:rsidRDefault="009A0792"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12</w:t>
            </w:r>
          </w:p>
        </w:tc>
      </w:tr>
      <w:tr w:rsidR="009A0792" w:rsidRPr="002C2562" w14:paraId="7B95620E" w14:textId="77777777" w:rsidTr="005620BE">
        <w:trPr>
          <w:jc w:val="center"/>
        </w:trPr>
        <w:tc>
          <w:tcPr>
            <w:tcW w:w="5665" w:type="dxa"/>
            <w:shd w:val="clear" w:color="auto" w:fill="auto"/>
          </w:tcPr>
          <w:p w14:paraId="00459CE3" w14:textId="27639FC8" w:rsidR="009A0792" w:rsidRPr="002C2562" w:rsidRDefault="009A0792" w:rsidP="00516848">
            <w:pPr>
              <w:widowControl w:val="0"/>
              <w:autoSpaceDE w:val="0"/>
              <w:autoSpaceDN w:val="0"/>
              <w:spacing w:after="0" w:line="276" w:lineRule="auto"/>
              <w:rPr>
                <w:rFonts w:ascii="Times New Roman" w:eastAsia="Calibri" w:hAnsi="Times New Roman" w:cs="Times New Roman"/>
                <w:kern w:val="0"/>
                <w:sz w:val="24"/>
                <w:szCs w:val="24"/>
                <w:lang w:eastAsia="zh-CN"/>
                <w14:ligatures w14:val="none"/>
              </w:rPr>
            </w:pPr>
            <w:r w:rsidRPr="002C2562">
              <w:rPr>
                <w:rFonts w:ascii="Times New Roman" w:eastAsia="Calibri" w:hAnsi="Times New Roman" w:cs="Times New Roman"/>
                <w:kern w:val="0"/>
                <w:sz w:val="24"/>
                <w:szCs w:val="24"/>
                <w:lang w:eastAsia="zh-CN"/>
                <w14:ligatures w14:val="none"/>
              </w:rPr>
              <w:t>Тема 3.2 Инструментальные материалы</w:t>
            </w:r>
          </w:p>
        </w:tc>
        <w:tc>
          <w:tcPr>
            <w:tcW w:w="1843" w:type="dxa"/>
            <w:shd w:val="clear" w:color="auto" w:fill="auto"/>
          </w:tcPr>
          <w:p w14:paraId="09A063CB" w14:textId="41A175CB" w:rsidR="009A0792" w:rsidRPr="002C2562" w:rsidRDefault="009A0792"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14</w:t>
            </w:r>
          </w:p>
        </w:tc>
        <w:tc>
          <w:tcPr>
            <w:tcW w:w="1276" w:type="dxa"/>
            <w:shd w:val="clear" w:color="auto" w:fill="auto"/>
          </w:tcPr>
          <w:p w14:paraId="6921267B" w14:textId="77777777" w:rsidR="009A0792" w:rsidRPr="002C2562" w:rsidRDefault="009A0792"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p>
        </w:tc>
        <w:tc>
          <w:tcPr>
            <w:tcW w:w="1559" w:type="dxa"/>
            <w:shd w:val="clear" w:color="auto" w:fill="auto"/>
          </w:tcPr>
          <w:p w14:paraId="37CE2CB1" w14:textId="32DAACE1" w:rsidR="009A0792" w:rsidRPr="002C2562" w:rsidRDefault="009A0792"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Cs/>
                <w:kern w:val="0"/>
                <w:sz w:val="24"/>
                <w:szCs w:val="24"/>
                <w:lang w:eastAsia="zh-CN"/>
                <w14:ligatures w14:val="none"/>
              </w:rPr>
              <w:t>14</w:t>
            </w:r>
          </w:p>
        </w:tc>
      </w:tr>
      <w:tr w:rsidR="00516848" w:rsidRPr="002C2562" w14:paraId="2801898C" w14:textId="77777777" w:rsidTr="005620BE">
        <w:trPr>
          <w:jc w:val="center"/>
        </w:trPr>
        <w:tc>
          <w:tcPr>
            <w:tcW w:w="5665" w:type="dxa"/>
            <w:shd w:val="clear" w:color="auto" w:fill="auto"/>
          </w:tcPr>
          <w:p w14:paraId="31DAC463" w14:textId="77777777" w:rsidR="00516848" w:rsidRPr="002C2562" w:rsidRDefault="00516848" w:rsidP="00516848">
            <w:pPr>
              <w:snapToGrid w:val="0"/>
              <w:spacing w:after="0" w:line="276" w:lineRule="auto"/>
              <w:rPr>
                <w:rFonts w:ascii="Times New Roman" w:eastAsia="Times New Roman" w:hAnsi="Times New Roman" w:cs="Times New Roman"/>
                <w:b/>
                <w:kern w:val="0"/>
                <w:sz w:val="24"/>
                <w:szCs w:val="24"/>
                <w:vertAlign w:val="superscript"/>
                <w:lang w:eastAsia="zh-CN"/>
                <w14:ligatures w14:val="none"/>
              </w:rPr>
            </w:pPr>
            <w:r w:rsidRPr="002C2562">
              <w:rPr>
                <w:rFonts w:ascii="Times New Roman" w:eastAsia="Times New Roman" w:hAnsi="Times New Roman" w:cs="Times New Roman"/>
                <w:b/>
                <w:kern w:val="0"/>
                <w:sz w:val="24"/>
                <w:szCs w:val="24"/>
                <w:lang w:eastAsia="zh-CN"/>
                <w14:ligatures w14:val="none"/>
              </w:rPr>
              <w:t>Форма промежуточной аттестации</w:t>
            </w:r>
          </w:p>
          <w:p w14:paraId="4CBF585D" w14:textId="77777777" w:rsidR="00AD05B4" w:rsidRPr="002C2562" w:rsidRDefault="00AD05B4" w:rsidP="00AD05B4">
            <w:pPr>
              <w:snapToGrid w:val="0"/>
              <w:spacing w:after="0" w:line="240" w:lineRule="auto"/>
              <w:rPr>
                <w:rFonts w:ascii="Times New Roman" w:eastAsia="Times New Roman" w:hAnsi="Times New Roman" w:cs="Times New Roman"/>
                <w:b/>
                <w:kern w:val="0"/>
                <w:sz w:val="24"/>
                <w:szCs w:val="24"/>
                <w:lang w:eastAsia="zh-CN"/>
                <w14:ligatures w14:val="none"/>
              </w:rPr>
            </w:pPr>
            <w:r w:rsidRPr="002C2562">
              <w:rPr>
                <w:rFonts w:ascii="Times New Roman" w:eastAsia="Times New Roman" w:hAnsi="Times New Roman" w:cs="Times New Roman"/>
                <w:b/>
                <w:kern w:val="0"/>
                <w:sz w:val="24"/>
                <w:szCs w:val="24"/>
                <w:lang w:eastAsia="zh-CN"/>
                <w14:ligatures w14:val="none"/>
              </w:rPr>
              <w:t>Контрольная работа</w:t>
            </w:r>
          </w:p>
          <w:p w14:paraId="48A1F297" w14:textId="50140EB1" w:rsidR="00AD05B4" w:rsidRPr="002C2562" w:rsidRDefault="00AD05B4" w:rsidP="00AD05B4">
            <w:pPr>
              <w:snapToGrid w:val="0"/>
              <w:spacing w:after="0" w:line="276" w:lineRule="auto"/>
              <w:rPr>
                <w:rFonts w:ascii="Times New Roman" w:eastAsia="Times New Roman" w:hAnsi="Times New Roman" w:cs="Times New Roman"/>
                <w:b/>
                <w:kern w:val="0"/>
                <w:sz w:val="24"/>
                <w:szCs w:val="24"/>
                <w:lang w:eastAsia="zh-CN"/>
                <w14:ligatures w14:val="none"/>
              </w:rPr>
            </w:pPr>
            <w:r w:rsidRPr="002C2562">
              <w:rPr>
                <w:rFonts w:ascii="Times New Roman" w:eastAsia="Times New Roman" w:hAnsi="Times New Roman" w:cs="Times New Roman"/>
                <w:b/>
                <w:kern w:val="0"/>
                <w:sz w:val="24"/>
                <w:szCs w:val="24"/>
                <w:lang w:eastAsia="zh-CN"/>
                <w14:ligatures w14:val="none"/>
              </w:rPr>
              <w:t>К</w:t>
            </w:r>
            <w:r w:rsidR="009A0792" w:rsidRPr="002C2562">
              <w:rPr>
                <w:rFonts w:ascii="Times New Roman" w:eastAsia="Times New Roman" w:hAnsi="Times New Roman" w:cs="Times New Roman"/>
                <w:b/>
                <w:kern w:val="0"/>
                <w:sz w:val="24"/>
                <w:szCs w:val="24"/>
                <w:lang w:eastAsia="zh-CN"/>
                <w14:ligatures w14:val="none"/>
              </w:rPr>
              <w:t>омплексный дифференцированный зачет</w:t>
            </w:r>
          </w:p>
        </w:tc>
        <w:tc>
          <w:tcPr>
            <w:tcW w:w="1843" w:type="dxa"/>
            <w:shd w:val="clear" w:color="auto" w:fill="auto"/>
          </w:tcPr>
          <w:p w14:paraId="62A54A3A" w14:textId="77777777" w:rsidR="00A529F7" w:rsidRPr="002C2562" w:rsidRDefault="00A529F7"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p>
          <w:p w14:paraId="5694708E" w14:textId="77777777" w:rsidR="00A529F7" w:rsidRPr="002C2562" w:rsidRDefault="00A529F7"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p>
          <w:p w14:paraId="07E4612D" w14:textId="02C91FB8" w:rsidR="00516848" w:rsidRPr="002C2562" w:rsidRDefault="00516848"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p>
        </w:tc>
        <w:tc>
          <w:tcPr>
            <w:tcW w:w="1276" w:type="dxa"/>
            <w:shd w:val="clear" w:color="auto" w:fill="auto"/>
          </w:tcPr>
          <w:p w14:paraId="5F70B86A" w14:textId="77777777" w:rsidR="00516848" w:rsidRPr="002C2562" w:rsidRDefault="00516848"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p>
        </w:tc>
        <w:tc>
          <w:tcPr>
            <w:tcW w:w="1559" w:type="dxa"/>
            <w:shd w:val="clear" w:color="auto" w:fill="auto"/>
          </w:tcPr>
          <w:p w14:paraId="031C1E2A" w14:textId="77777777" w:rsidR="00F14290" w:rsidRPr="002C2562" w:rsidRDefault="00F14290"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p>
          <w:p w14:paraId="560E6837" w14:textId="77777777" w:rsidR="00F14290" w:rsidRPr="002C2562" w:rsidRDefault="00F14290"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p>
          <w:p w14:paraId="025F95C6" w14:textId="2C84838E" w:rsidR="00516848" w:rsidRPr="002C2562" w:rsidRDefault="00516848"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p>
        </w:tc>
      </w:tr>
      <w:tr w:rsidR="00516848" w:rsidRPr="002C2562" w14:paraId="24FC461F" w14:textId="77777777" w:rsidTr="005620BE">
        <w:trPr>
          <w:jc w:val="center"/>
        </w:trPr>
        <w:tc>
          <w:tcPr>
            <w:tcW w:w="5665" w:type="dxa"/>
            <w:shd w:val="clear" w:color="auto" w:fill="auto"/>
          </w:tcPr>
          <w:p w14:paraId="5E0697AD" w14:textId="77777777" w:rsidR="00516848" w:rsidRPr="002C2562" w:rsidRDefault="00516848" w:rsidP="00516848">
            <w:pPr>
              <w:snapToGrid w:val="0"/>
              <w:spacing w:after="0" w:line="276" w:lineRule="auto"/>
              <w:rPr>
                <w:rFonts w:ascii="Times New Roman" w:eastAsia="Times New Roman" w:hAnsi="Times New Roman" w:cs="Times New Roman"/>
                <w:b/>
                <w:kern w:val="0"/>
                <w:sz w:val="24"/>
                <w:szCs w:val="24"/>
                <w:lang w:eastAsia="zh-CN"/>
                <w14:ligatures w14:val="none"/>
              </w:rPr>
            </w:pPr>
            <w:r w:rsidRPr="002C2562">
              <w:rPr>
                <w:rFonts w:ascii="Times New Roman" w:eastAsia="Times New Roman" w:hAnsi="Times New Roman" w:cs="Times New Roman"/>
                <w:b/>
                <w:kern w:val="0"/>
                <w:sz w:val="24"/>
                <w:szCs w:val="24"/>
                <w:lang w:eastAsia="zh-CN"/>
                <w14:ligatures w14:val="none"/>
              </w:rPr>
              <w:t>Объем образовательной программы</w:t>
            </w:r>
          </w:p>
        </w:tc>
        <w:tc>
          <w:tcPr>
            <w:tcW w:w="1843" w:type="dxa"/>
            <w:shd w:val="clear" w:color="auto" w:fill="auto"/>
          </w:tcPr>
          <w:p w14:paraId="3DF5B432" w14:textId="07228A87" w:rsidR="00516848" w:rsidRPr="002C2562" w:rsidRDefault="002C2562"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r w:rsidRPr="002C2562">
              <w:rPr>
                <w:rFonts w:ascii="Times New Roman" w:eastAsia="Calibri" w:hAnsi="Times New Roman" w:cs="Times New Roman"/>
                <w:bCs/>
                <w:kern w:val="0"/>
                <w:sz w:val="24"/>
                <w:szCs w:val="24"/>
                <w:lang w:eastAsia="zh-CN"/>
                <w14:ligatures w14:val="none"/>
              </w:rPr>
              <w:t>90</w:t>
            </w:r>
          </w:p>
        </w:tc>
        <w:tc>
          <w:tcPr>
            <w:tcW w:w="1276" w:type="dxa"/>
            <w:shd w:val="clear" w:color="auto" w:fill="auto"/>
          </w:tcPr>
          <w:p w14:paraId="160EAEAB" w14:textId="77777777" w:rsidR="00516848" w:rsidRPr="002C2562" w:rsidRDefault="00516848"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p>
        </w:tc>
        <w:tc>
          <w:tcPr>
            <w:tcW w:w="1559" w:type="dxa"/>
            <w:shd w:val="clear" w:color="auto" w:fill="auto"/>
          </w:tcPr>
          <w:p w14:paraId="4C4F9B0E" w14:textId="0F17BE9A" w:rsidR="00516848" w:rsidRPr="002C2562" w:rsidRDefault="009A0792"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sz w:val="24"/>
                <w:szCs w:val="24"/>
                <w:lang w:eastAsia="zh-CN"/>
                <w14:ligatures w14:val="none"/>
              </w:rPr>
            </w:pPr>
            <w:r w:rsidRPr="002C2562">
              <w:rPr>
                <w:rFonts w:ascii="Times New Roman" w:eastAsia="Calibri" w:hAnsi="Times New Roman" w:cs="Times New Roman"/>
                <w:bCs/>
                <w:kern w:val="0"/>
                <w:sz w:val="24"/>
                <w:szCs w:val="24"/>
                <w:lang w:eastAsia="zh-CN"/>
                <w14:ligatures w14:val="none"/>
              </w:rPr>
              <w:t>90</w:t>
            </w:r>
          </w:p>
        </w:tc>
      </w:tr>
    </w:tbl>
    <w:p w14:paraId="7D1AEB86" w14:textId="77777777" w:rsidR="00516848" w:rsidRPr="00516848" w:rsidRDefault="00516848" w:rsidP="00516848">
      <w:pPr>
        <w:spacing w:after="0" w:line="240" w:lineRule="auto"/>
        <w:rPr>
          <w:rFonts w:ascii="Calibri" w:eastAsia="Times New Roman" w:hAnsi="Calibri" w:cs="Times New Roman"/>
          <w:kern w:val="0"/>
          <w:lang w:eastAsia="zh-CN"/>
          <w14:ligatures w14:val="none"/>
        </w:rPr>
        <w:sectPr w:rsidR="00516848" w:rsidRPr="00516848" w:rsidSect="006266FE">
          <w:footerReference w:type="default" r:id="rId10"/>
          <w:pgSz w:w="11906" w:h="16838"/>
          <w:pgMar w:top="851" w:right="850" w:bottom="764" w:left="1134" w:header="0" w:footer="0" w:gutter="0"/>
          <w:cols w:space="1701"/>
          <w:docGrid w:linePitch="360"/>
        </w:sectPr>
      </w:pPr>
    </w:p>
    <w:p w14:paraId="0CCA72D6" w14:textId="4183DBE5"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
          <w:kern w:val="0"/>
          <w:sz w:val="24"/>
          <w:szCs w:val="24"/>
          <w:lang w:eastAsia="zh-CN"/>
          <w14:ligatures w14:val="none"/>
        </w:rPr>
        <w:t xml:space="preserve">3. СОДЕРЖАНИЕ ДОПОЛНИТЕЛЬНОГО УЧЕБНОГО ПРЕДМЕТА </w:t>
      </w:r>
      <w:r w:rsidR="002C2562" w:rsidRPr="002C2562">
        <w:rPr>
          <w:rFonts w:ascii="Times New Roman" w:eastAsia="Times New Roman" w:hAnsi="Times New Roman" w:cs="Times New Roman"/>
          <w:b/>
          <w:kern w:val="0"/>
          <w:sz w:val="28"/>
          <w:szCs w:val="28"/>
          <w:lang w:eastAsia="zh-CN"/>
          <w14:ligatures w14:val="none"/>
        </w:rPr>
        <w:t>ДУП.02 Основы технологии металлообработки и инструменты</w:t>
      </w:r>
    </w:p>
    <w:tbl>
      <w:tblPr>
        <w:tblW w:w="14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5"/>
        <w:gridCol w:w="7543"/>
        <w:gridCol w:w="992"/>
        <w:gridCol w:w="1843"/>
        <w:gridCol w:w="2100"/>
        <w:gridCol w:w="14"/>
      </w:tblGrid>
      <w:tr w:rsidR="00B66DA5" w:rsidRPr="009A215F" w14:paraId="120D4DAC" w14:textId="7CD70DC1" w:rsidTr="005620BE">
        <w:trPr>
          <w:gridAfter w:val="1"/>
          <w:wAfter w:w="14" w:type="dxa"/>
        </w:trPr>
        <w:tc>
          <w:tcPr>
            <w:tcW w:w="2375" w:type="dxa"/>
            <w:tcBorders>
              <w:top w:val="single" w:sz="4" w:space="0" w:color="000000"/>
              <w:left w:val="single" w:sz="4" w:space="0" w:color="000000"/>
              <w:bottom w:val="single" w:sz="4" w:space="0" w:color="000000"/>
              <w:right w:val="single" w:sz="4" w:space="0" w:color="000000"/>
            </w:tcBorders>
            <w:vAlign w:val="center"/>
            <w:hideMark/>
          </w:tcPr>
          <w:p w14:paraId="44D98EB4" w14:textId="36594D61" w:rsidR="00B66DA5" w:rsidRPr="009A215F" w:rsidRDefault="00B66DA5" w:rsidP="00B66DA5">
            <w:pPr>
              <w:spacing w:after="0" w:line="256" w:lineRule="auto"/>
              <w:jc w:val="center"/>
              <w:rPr>
                <w:rFonts w:ascii="Times New Roman" w:eastAsia="Calibri" w:hAnsi="Times New Roman" w:cs="Times New Roman"/>
                <w:b/>
                <w:kern w:val="0"/>
                <w:sz w:val="24"/>
                <w:szCs w:val="24"/>
                <w14:ligatures w14:val="none"/>
              </w:rPr>
            </w:pPr>
            <w:r w:rsidRPr="00971228">
              <w:rPr>
                <w:rFonts w:ascii="Times New Roman" w:hAnsi="Times New Roman"/>
                <w:b/>
                <w:bCs/>
                <w:iCs/>
              </w:rPr>
              <w:t>Наименование разделов и тем</w:t>
            </w:r>
          </w:p>
        </w:tc>
        <w:tc>
          <w:tcPr>
            <w:tcW w:w="7543" w:type="dxa"/>
            <w:tcBorders>
              <w:top w:val="single" w:sz="4" w:space="0" w:color="000000"/>
              <w:left w:val="single" w:sz="4" w:space="0" w:color="000000"/>
              <w:bottom w:val="single" w:sz="4" w:space="0" w:color="000000"/>
              <w:right w:val="single" w:sz="4" w:space="0" w:color="000000"/>
            </w:tcBorders>
            <w:vAlign w:val="center"/>
            <w:hideMark/>
          </w:tcPr>
          <w:p w14:paraId="0EBCFEB2" w14:textId="758E4B46" w:rsidR="00B66DA5" w:rsidRPr="00971228" w:rsidRDefault="005060B1" w:rsidP="00B66DA5">
            <w:pPr>
              <w:spacing w:after="0" w:line="240" w:lineRule="auto"/>
              <w:jc w:val="center"/>
              <w:rPr>
                <w:rFonts w:ascii="Times New Roman" w:hAnsi="Times New Roman"/>
                <w:b/>
                <w:bCs/>
                <w:iCs/>
              </w:rPr>
            </w:pPr>
            <w:r>
              <w:rPr>
                <w:rFonts w:ascii="Times New Roman" w:hAnsi="Times New Roman"/>
                <w:b/>
                <w:bCs/>
                <w:iCs/>
              </w:rPr>
              <w:t>Содержание учебного материала, в том числе профессионально – ориентированное</w:t>
            </w:r>
            <w:r w:rsidR="00B66DA5" w:rsidRPr="00971228">
              <w:rPr>
                <w:rFonts w:ascii="Times New Roman" w:hAnsi="Times New Roman"/>
                <w:b/>
                <w:bCs/>
                <w:iCs/>
              </w:rPr>
              <w:t xml:space="preserve"> и формы организации деятельности обучающихся</w:t>
            </w:r>
          </w:p>
          <w:p w14:paraId="69447837" w14:textId="1AFA4886" w:rsidR="00B66DA5" w:rsidRPr="009A215F" w:rsidRDefault="00B66DA5" w:rsidP="00B66DA5">
            <w:pPr>
              <w:spacing w:after="0" w:line="256" w:lineRule="auto"/>
              <w:jc w:val="center"/>
              <w:rPr>
                <w:rFonts w:ascii="Times New Roman" w:eastAsia="Calibri" w:hAnsi="Times New Roman" w:cs="Times New Roman"/>
                <w:b/>
                <w:spacing w:val="-20"/>
                <w:kern w:val="0"/>
                <w:sz w:val="24"/>
                <w:szCs w:val="24"/>
                <w14:ligatures w14:val="none"/>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F437554" w14:textId="6CAEE311" w:rsidR="00B66DA5" w:rsidRPr="009A215F" w:rsidRDefault="00B66DA5" w:rsidP="00B66DA5">
            <w:pPr>
              <w:spacing w:after="0" w:line="256" w:lineRule="auto"/>
              <w:jc w:val="center"/>
              <w:rPr>
                <w:rFonts w:ascii="Times New Roman" w:eastAsia="Calibri" w:hAnsi="Times New Roman" w:cs="Times New Roman"/>
                <w:b/>
                <w:kern w:val="0"/>
                <w:sz w:val="24"/>
                <w:szCs w:val="24"/>
                <w14:ligatures w14:val="none"/>
              </w:rPr>
            </w:pPr>
            <w:r w:rsidRPr="00971228">
              <w:rPr>
                <w:rFonts w:ascii="Times New Roman" w:hAnsi="Times New Roman"/>
                <w:b/>
                <w:bCs/>
                <w:iCs/>
              </w:rPr>
              <w:t xml:space="preserve">Объем, </w:t>
            </w:r>
            <w:proofErr w:type="spellStart"/>
            <w:r w:rsidRPr="00971228">
              <w:rPr>
                <w:rFonts w:ascii="Times New Roman" w:hAnsi="Times New Roman"/>
                <w:b/>
                <w:bCs/>
                <w:iCs/>
              </w:rPr>
              <w:t>ак</w:t>
            </w:r>
            <w:proofErr w:type="spellEnd"/>
            <w:r w:rsidRPr="00971228">
              <w:rPr>
                <w:rFonts w:ascii="Times New Roman" w:hAnsi="Times New Roman"/>
                <w:b/>
                <w:bCs/>
                <w:iCs/>
              </w:rPr>
              <w:t xml:space="preserve">. ч / в том числе в форме практической подготовки, </w:t>
            </w:r>
            <w:proofErr w:type="spellStart"/>
            <w:r w:rsidRPr="00971228">
              <w:rPr>
                <w:rFonts w:ascii="Times New Roman" w:hAnsi="Times New Roman"/>
                <w:b/>
                <w:bCs/>
                <w:iCs/>
              </w:rPr>
              <w:t>ак</w:t>
            </w:r>
            <w:proofErr w:type="spellEnd"/>
            <w:r w:rsidRPr="00971228">
              <w:rPr>
                <w:rFonts w:ascii="Times New Roman" w:hAnsi="Times New Roman"/>
                <w:b/>
                <w:bCs/>
                <w:iCs/>
              </w:rPr>
              <w:t>. ч</w:t>
            </w:r>
          </w:p>
        </w:tc>
        <w:tc>
          <w:tcPr>
            <w:tcW w:w="1843" w:type="dxa"/>
            <w:tcBorders>
              <w:top w:val="single" w:sz="4" w:space="0" w:color="000000"/>
              <w:left w:val="single" w:sz="4" w:space="0" w:color="000000"/>
              <w:bottom w:val="single" w:sz="4" w:space="0" w:color="000000"/>
              <w:right w:val="single" w:sz="4" w:space="0" w:color="000000"/>
            </w:tcBorders>
            <w:vAlign w:val="center"/>
          </w:tcPr>
          <w:p w14:paraId="696B8C5A" w14:textId="0C49F3B9" w:rsidR="00B66DA5" w:rsidRPr="009A215F" w:rsidRDefault="00B66DA5" w:rsidP="00B66DA5">
            <w:pPr>
              <w:spacing w:after="0" w:line="256" w:lineRule="auto"/>
              <w:jc w:val="center"/>
              <w:rPr>
                <w:rFonts w:ascii="Times New Roman" w:eastAsia="Calibri" w:hAnsi="Times New Roman" w:cs="Times New Roman"/>
                <w:b/>
                <w:kern w:val="0"/>
                <w:sz w:val="24"/>
                <w:szCs w:val="24"/>
                <w14:ligatures w14:val="none"/>
              </w:rPr>
            </w:pPr>
            <w:r w:rsidRPr="00971228">
              <w:rPr>
                <w:rFonts w:ascii="Times New Roman" w:hAnsi="Times New Roman"/>
                <w:b/>
                <w:bCs/>
              </w:rPr>
              <w:t>Формат проведения занятия (очный, онлайн (дистанционное занятие с преподавателем/самостоятельное изучение)</w:t>
            </w:r>
          </w:p>
        </w:tc>
        <w:tc>
          <w:tcPr>
            <w:tcW w:w="2100" w:type="dxa"/>
            <w:tcBorders>
              <w:top w:val="single" w:sz="4" w:space="0" w:color="000000"/>
              <w:left w:val="single" w:sz="4" w:space="0" w:color="000000"/>
              <w:bottom w:val="single" w:sz="4" w:space="0" w:color="000000"/>
              <w:right w:val="single" w:sz="4" w:space="0" w:color="000000"/>
            </w:tcBorders>
            <w:vAlign w:val="center"/>
            <w:hideMark/>
          </w:tcPr>
          <w:p w14:paraId="69F90A4E" w14:textId="03581DA1" w:rsidR="00B66DA5" w:rsidRPr="009A215F" w:rsidRDefault="00B66DA5" w:rsidP="00B66DA5">
            <w:pPr>
              <w:spacing w:after="0" w:line="256" w:lineRule="auto"/>
              <w:jc w:val="center"/>
              <w:rPr>
                <w:rFonts w:ascii="Times New Roman" w:eastAsia="Calibri" w:hAnsi="Times New Roman" w:cs="Times New Roman"/>
                <w:b/>
                <w:kern w:val="0"/>
                <w:sz w:val="24"/>
                <w:szCs w:val="24"/>
                <w14:ligatures w14:val="none"/>
              </w:rPr>
            </w:pPr>
            <w:r w:rsidRPr="00971228">
              <w:rPr>
                <w:rFonts w:ascii="Times New Roman" w:hAnsi="Times New Roman"/>
                <w:b/>
                <w:bCs/>
                <w:iCs/>
              </w:rPr>
              <w:t>Коды компетенций и личностных результатов, формированию которых способствует элемент программы, в том числе ЦМ</w:t>
            </w:r>
          </w:p>
        </w:tc>
      </w:tr>
      <w:tr w:rsidR="00B66DA5" w:rsidRPr="009A215F" w14:paraId="1E23B9D9" w14:textId="2C022673" w:rsidTr="00B66DA5">
        <w:trPr>
          <w:gridAfter w:val="1"/>
          <w:wAfter w:w="14" w:type="dxa"/>
        </w:trPr>
        <w:tc>
          <w:tcPr>
            <w:tcW w:w="2375" w:type="dxa"/>
            <w:tcBorders>
              <w:top w:val="single" w:sz="4" w:space="0" w:color="auto"/>
              <w:left w:val="single" w:sz="4" w:space="0" w:color="auto"/>
              <w:bottom w:val="single" w:sz="4" w:space="0" w:color="auto"/>
              <w:right w:val="single" w:sz="4" w:space="0" w:color="auto"/>
            </w:tcBorders>
            <w:hideMark/>
          </w:tcPr>
          <w:p w14:paraId="23697237" w14:textId="77777777" w:rsidR="00B66DA5" w:rsidRPr="009A215F" w:rsidRDefault="00B66DA5" w:rsidP="009A215F">
            <w:pPr>
              <w:spacing w:after="0" w:line="256" w:lineRule="auto"/>
              <w:jc w:val="center"/>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1</w:t>
            </w:r>
          </w:p>
        </w:tc>
        <w:tc>
          <w:tcPr>
            <w:tcW w:w="7543" w:type="dxa"/>
            <w:tcBorders>
              <w:top w:val="single" w:sz="4" w:space="0" w:color="auto"/>
              <w:left w:val="single" w:sz="4" w:space="0" w:color="auto"/>
              <w:bottom w:val="single" w:sz="4" w:space="0" w:color="auto"/>
              <w:right w:val="single" w:sz="4" w:space="0" w:color="auto"/>
            </w:tcBorders>
            <w:hideMark/>
          </w:tcPr>
          <w:p w14:paraId="1F4F5A56" w14:textId="77777777" w:rsidR="00B66DA5" w:rsidRPr="009A215F" w:rsidRDefault="00B66DA5" w:rsidP="009A215F">
            <w:pPr>
              <w:spacing w:after="0" w:line="256" w:lineRule="auto"/>
              <w:jc w:val="center"/>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2</w:t>
            </w:r>
          </w:p>
        </w:tc>
        <w:tc>
          <w:tcPr>
            <w:tcW w:w="992" w:type="dxa"/>
            <w:tcBorders>
              <w:top w:val="single" w:sz="4" w:space="0" w:color="auto"/>
              <w:left w:val="single" w:sz="4" w:space="0" w:color="auto"/>
              <w:bottom w:val="single" w:sz="4" w:space="0" w:color="auto"/>
              <w:right w:val="single" w:sz="4" w:space="0" w:color="auto"/>
            </w:tcBorders>
            <w:hideMark/>
          </w:tcPr>
          <w:p w14:paraId="42494B1E" w14:textId="77777777" w:rsidR="00B66DA5" w:rsidRPr="009A215F" w:rsidRDefault="00B66DA5" w:rsidP="009A215F">
            <w:pPr>
              <w:spacing w:after="0" w:line="256" w:lineRule="auto"/>
              <w:jc w:val="center"/>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3</w:t>
            </w:r>
          </w:p>
        </w:tc>
        <w:tc>
          <w:tcPr>
            <w:tcW w:w="1843" w:type="dxa"/>
            <w:tcBorders>
              <w:top w:val="single" w:sz="4" w:space="0" w:color="auto"/>
              <w:left w:val="single" w:sz="4" w:space="0" w:color="auto"/>
              <w:bottom w:val="single" w:sz="4" w:space="0" w:color="auto"/>
              <w:right w:val="single" w:sz="4" w:space="0" w:color="auto"/>
            </w:tcBorders>
          </w:tcPr>
          <w:p w14:paraId="7FA1DCA4" w14:textId="24A694E9" w:rsidR="00B66DA5" w:rsidRPr="009A215F" w:rsidRDefault="005555BF" w:rsidP="009A215F">
            <w:pPr>
              <w:spacing w:after="0" w:line="256" w:lineRule="auto"/>
              <w:jc w:val="center"/>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4</w:t>
            </w:r>
          </w:p>
        </w:tc>
        <w:tc>
          <w:tcPr>
            <w:tcW w:w="2100" w:type="dxa"/>
            <w:tcBorders>
              <w:top w:val="single" w:sz="4" w:space="0" w:color="auto"/>
              <w:left w:val="single" w:sz="4" w:space="0" w:color="auto"/>
              <w:bottom w:val="single" w:sz="4" w:space="0" w:color="auto"/>
              <w:right w:val="single" w:sz="4" w:space="0" w:color="auto"/>
            </w:tcBorders>
            <w:hideMark/>
          </w:tcPr>
          <w:p w14:paraId="10D38861" w14:textId="25AB7574" w:rsidR="00B66DA5" w:rsidRPr="009A215F" w:rsidRDefault="005555BF" w:rsidP="009A215F">
            <w:pPr>
              <w:spacing w:after="0" w:line="256"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5</w:t>
            </w:r>
          </w:p>
        </w:tc>
      </w:tr>
      <w:tr w:rsidR="00762E02" w:rsidRPr="009A215F" w14:paraId="7A40A727" w14:textId="6A808F79" w:rsidTr="005620BE">
        <w:trPr>
          <w:gridAfter w:val="1"/>
          <w:wAfter w:w="14" w:type="dxa"/>
        </w:trPr>
        <w:tc>
          <w:tcPr>
            <w:tcW w:w="9918" w:type="dxa"/>
            <w:gridSpan w:val="2"/>
            <w:tcBorders>
              <w:top w:val="single" w:sz="4" w:space="0" w:color="auto"/>
              <w:left w:val="single" w:sz="4" w:space="0" w:color="auto"/>
              <w:bottom w:val="single" w:sz="4" w:space="0" w:color="auto"/>
              <w:right w:val="single" w:sz="4" w:space="0" w:color="auto"/>
            </w:tcBorders>
            <w:hideMark/>
          </w:tcPr>
          <w:p w14:paraId="5B9D6DAE" w14:textId="77777777" w:rsidR="00762E02" w:rsidRPr="009A215F" w:rsidRDefault="00762E02" w:rsidP="00762E02">
            <w:pPr>
              <w:spacing w:after="0" w:line="256" w:lineRule="auto"/>
              <w:jc w:val="center"/>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i/>
                <w:kern w:val="0"/>
                <w:sz w:val="24"/>
                <w:szCs w:val="24"/>
                <w14:ligatures w14:val="none"/>
              </w:rPr>
              <w:t>1 семестр</w:t>
            </w:r>
          </w:p>
        </w:tc>
        <w:tc>
          <w:tcPr>
            <w:tcW w:w="992" w:type="dxa"/>
            <w:tcBorders>
              <w:top w:val="single" w:sz="4" w:space="0" w:color="auto"/>
              <w:left w:val="single" w:sz="4" w:space="0" w:color="auto"/>
              <w:bottom w:val="single" w:sz="4" w:space="0" w:color="auto"/>
              <w:right w:val="single" w:sz="4" w:space="0" w:color="auto"/>
            </w:tcBorders>
            <w:hideMark/>
          </w:tcPr>
          <w:p w14:paraId="4185A0BA" w14:textId="77777777" w:rsidR="00762E02" w:rsidRPr="009A215F" w:rsidRDefault="00762E02" w:rsidP="00762E02">
            <w:pPr>
              <w:spacing w:after="0" w:line="256" w:lineRule="auto"/>
              <w:jc w:val="center"/>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34</w:t>
            </w:r>
          </w:p>
        </w:tc>
        <w:tc>
          <w:tcPr>
            <w:tcW w:w="1843" w:type="dxa"/>
            <w:tcBorders>
              <w:top w:val="single" w:sz="4" w:space="0" w:color="auto"/>
              <w:left w:val="single" w:sz="4" w:space="0" w:color="auto"/>
              <w:bottom w:val="single" w:sz="4" w:space="0" w:color="auto"/>
              <w:right w:val="single" w:sz="4" w:space="0" w:color="auto"/>
            </w:tcBorders>
          </w:tcPr>
          <w:p w14:paraId="63C63D2E" w14:textId="77777777" w:rsidR="00762E02" w:rsidRPr="009A215F" w:rsidRDefault="00762E02" w:rsidP="00762E02">
            <w:pPr>
              <w:spacing w:after="0" w:line="256" w:lineRule="auto"/>
              <w:jc w:val="center"/>
              <w:rPr>
                <w:rFonts w:ascii="Times New Roman" w:eastAsia="Calibri" w:hAnsi="Times New Roman" w:cs="Times New Roman"/>
                <w:b/>
                <w:kern w:val="0"/>
                <w:sz w:val="24"/>
                <w:szCs w:val="24"/>
                <w14:ligatures w14:val="none"/>
              </w:rPr>
            </w:pPr>
          </w:p>
        </w:tc>
        <w:tc>
          <w:tcPr>
            <w:tcW w:w="210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6D6681F3" w14:textId="77777777" w:rsidR="00762E02" w:rsidRDefault="00762E02" w:rsidP="00762E02">
            <w:pPr>
              <w:spacing w:after="0" w:line="256" w:lineRule="auto"/>
              <w:jc w:val="center"/>
              <w:rPr>
                <w:rFonts w:ascii="Times New Roman" w:hAnsi="Times New Roman" w:cs="Times New Roman"/>
                <w:color w:val="000000"/>
                <w:sz w:val="24"/>
                <w:szCs w:val="24"/>
              </w:rPr>
            </w:pPr>
            <w:r w:rsidRPr="00762E02">
              <w:rPr>
                <w:rFonts w:ascii="Times New Roman" w:hAnsi="Times New Roman" w:cs="Times New Roman"/>
                <w:color w:val="000000"/>
                <w:sz w:val="24"/>
                <w:szCs w:val="24"/>
              </w:rPr>
              <w:t xml:space="preserve">ОК 01.; </w:t>
            </w:r>
          </w:p>
          <w:p w14:paraId="0D9AB456" w14:textId="77777777" w:rsidR="00762E02" w:rsidRDefault="00762E02" w:rsidP="00762E02">
            <w:pPr>
              <w:spacing w:after="0" w:line="256" w:lineRule="auto"/>
              <w:jc w:val="center"/>
              <w:rPr>
                <w:rFonts w:ascii="Times New Roman" w:hAnsi="Times New Roman" w:cs="Times New Roman"/>
                <w:color w:val="000000"/>
                <w:sz w:val="24"/>
                <w:szCs w:val="24"/>
              </w:rPr>
            </w:pPr>
            <w:r w:rsidRPr="00762E02">
              <w:rPr>
                <w:rFonts w:ascii="Times New Roman" w:hAnsi="Times New Roman" w:cs="Times New Roman"/>
                <w:color w:val="000000"/>
                <w:sz w:val="24"/>
                <w:szCs w:val="24"/>
              </w:rPr>
              <w:t>ДПК 6.1</w:t>
            </w:r>
          </w:p>
          <w:p w14:paraId="6E318A68"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6.1</w:t>
            </w:r>
          </w:p>
          <w:p w14:paraId="7D97A852"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6.2; ЦО 6.3;</w:t>
            </w:r>
          </w:p>
          <w:p w14:paraId="3E214B66"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6.4; ЦО 6.5;</w:t>
            </w:r>
          </w:p>
          <w:p w14:paraId="1E565A67" w14:textId="7E42705E" w:rsidR="005620BE"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6.6; ЦО 8.1;</w:t>
            </w:r>
          </w:p>
          <w:p w14:paraId="3E73C45B" w14:textId="7236A122" w:rsidR="005620BE" w:rsidRPr="005620BE" w:rsidRDefault="005620BE" w:rsidP="005620BE">
            <w:pPr>
              <w:spacing w:after="0"/>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ЦО 8.2; </w:t>
            </w:r>
            <w:r w:rsidRPr="006D7FF4">
              <w:rPr>
                <w:rFonts w:ascii="Times New Roman" w:eastAsia="Calibri" w:hAnsi="Times New Roman" w:cs="Times New Roman"/>
                <w:kern w:val="0"/>
                <w:sz w:val="24"/>
                <w:szCs w:val="24"/>
                <w14:ligatures w14:val="none"/>
              </w:rPr>
              <w:t>ЦО 8.4</w:t>
            </w:r>
          </w:p>
        </w:tc>
      </w:tr>
      <w:tr w:rsidR="00762E02" w:rsidRPr="009A215F" w14:paraId="3863E681" w14:textId="4B201807" w:rsidTr="00B66DA5">
        <w:trPr>
          <w:gridAfter w:val="1"/>
          <w:wAfter w:w="14" w:type="dxa"/>
        </w:trPr>
        <w:tc>
          <w:tcPr>
            <w:tcW w:w="9918" w:type="dxa"/>
            <w:gridSpan w:val="2"/>
            <w:tcBorders>
              <w:top w:val="single" w:sz="4" w:space="0" w:color="auto"/>
              <w:left w:val="single" w:sz="4" w:space="0" w:color="auto"/>
              <w:bottom w:val="single" w:sz="4" w:space="0" w:color="auto"/>
              <w:right w:val="single" w:sz="4" w:space="0" w:color="auto"/>
            </w:tcBorders>
            <w:hideMark/>
          </w:tcPr>
          <w:p w14:paraId="1D598A0B" w14:textId="77777777" w:rsidR="00762E02" w:rsidRPr="009A215F" w:rsidRDefault="00762E02" w:rsidP="00762E02">
            <w:pPr>
              <w:spacing w:after="0" w:line="256" w:lineRule="auto"/>
              <w:rPr>
                <w:rFonts w:ascii="Times New Roman" w:eastAsia="Calibri" w:hAnsi="Times New Roman" w:cs="Times New Roman"/>
                <w:b/>
                <w:i/>
                <w:kern w:val="0"/>
                <w:sz w:val="24"/>
                <w:szCs w:val="24"/>
                <w14:ligatures w14:val="none"/>
              </w:rPr>
            </w:pPr>
            <w:r w:rsidRPr="009A215F">
              <w:rPr>
                <w:rFonts w:ascii="Times New Roman" w:eastAsia="Calibri" w:hAnsi="Times New Roman" w:cs="Times New Roman"/>
                <w:b/>
                <w:i/>
                <w:kern w:val="0"/>
                <w:sz w:val="24"/>
                <w:szCs w:val="24"/>
                <w14:ligatures w14:val="none"/>
              </w:rPr>
              <w:t>Раздел 1. Виды заготовок для деталей машин</w:t>
            </w:r>
          </w:p>
        </w:tc>
        <w:tc>
          <w:tcPr>
            <w:tcW w:w="992" w:type="dxa"/>
            <w:tcBorders>
              <w:top w:val="single" w:sz="4" w:space="0" w:color="auto"/>
              <w:left w:val="single" w:sz="4" w:space="0" w:color="auto"/>
              <w:bottom w:val="single" w:sz="4" w:space="0" w:color="auto"/>
              <w:right w:val="single" w:sz="4" w:space="0" w:color="auto"/>
            </w:tcBorders>
            <w:hideMark/>
          </w:tcPr>
          <w:p w14:paraId="0F1179AD" w14:textId="4C1B1EB9" w:rsidR="00762E02" w:rsidRPr="009A215F" w:rsidRDefault="005C6BF2" w:rsidP="005C6BF2">
            <w:pPr>
              <w:spacing w:after="0" w:line="256" w:lineRule="auto"/>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18</w:t>
            </w:r>
          </w:p>
        </w:tc>
        <w:tc>
          <w:tcPr>
            <w:tcW w:w="1843" w:type="dxa"/>
            <w:tcBorders>
              <w:top w:val="single" w:sz="4" w:space="0" w:color="auto"/>
              <w:left w:val="single" w:sz="4" w:space="0" w:color="auto"/>
              <w:bottom w:val="single" w:sz="4" w:space="0" w:color="auto"/>
              <w:right w:val="single" w:sz="4" w:space="0" w:color="auto"/>
            </w:tcBorders>
          </w:tcPr>
          <w:p w14:paraId="15C90B88" w14:textId="77777777"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C75A5BC" w14:textId="4725F231"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7DC7D911" w14:textId="14EF0A82" w:rsidTr="00B66DA5">
        <w:trPr>
          <w:gridAfter w:val="1"/>
          <w:wAfter w:w="14" w:type="dxa"/>
          <w:trHeight w:val="329"/>
        </w:trPr>
        <w:tc>
          <w:tcPr>
            <w:tcW w:w="2375" w:type="dxa"/>
            <w:vMerge w:val="restart"/>
            <w:tcBorders>
              <w:top w:val="single" w:sz="4" w:space="0" w:color="auto"/>
              <w:left w:val="single" w:sz="4" w:space="0" w:color="auto"/>
              <w:bottom w:val="single" w:sz="4" w:space="0" w:color="auto"/>
              <w:right w:val="single" w:sz="4" w:space="0" w:color="auto"/>
            </w:tcBorders>
            <w:hideMark/>
          </w:tcPr>
          <w:p w14:paraId="6B8EA818"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Тема 1.1. Детали машин</w:t>
            </w:r>
          </w:p>
        </w:tc>
        <w:tc>
          <w:tcPr>
            <w:tcW w:w="7543" w:type="dxa"/>
            <w:tcBorders>
              <w:top w:val="single" w:sz="4" w:space="0" w:color="auto"/>
              <w:left w:val="single" w:sz="4" w:space="0" w:color="auto"/>
              <w:bottom w:val="single" w:sz="4" w:space="0" w:color="auto"/>
              <w:right w:val="single" w:sz="4" w:space="0" w:color="auto"/>
            </w:tcBorders>
            <w:hideMark/>
          </w:tcPr>
          <w:p w14:paraId="5AD39AA0" w14:textId="2A998DE6" w:rsidR="00762E02" w:rsidRPr="009A215F" w:rsidRDefault="005060B1" w:rsidP="00762E02">
            <w:pPr>
              <w:spacing w:after="0" w:line="256" w:lineRule="auto"/>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992" w:type="dxa"/>
            <w:tcBorders>
              <w:top w:val="single" w:sz="4" w:space="0" w:color="auto"/>
              <w:left w:val="single" w:sz="4" w:space="0" w:color="auto"/>
              <w:bottom w:val="single" w:sz="4" w:space="0" w:color="auto"/>
              <w:right w:val="single" w:sz="4" w:space="0" w:color="auto"/>
            </w:tcBorders>
          </w:tcPr>
          <w:p w14:paraId="02DFDA59" w14:textId="772513B7" w:rsidR="00762E02" w:rsidRPr="009A215F" w:rsidRDefault="0053551C" w:rsidP="0053551C">
            <w:pPr>
              <w:spacing w:after="0" w:line="256" w:lineRule="auto"/>
              <w:jc w:val="center"/>
              <w:rPr>
                <w:rFonts w:ascii="Times New Roman" w:eastAsia="Calibri" w:hAnsi="Times New Roman" w:cs="Times New Roman"/>
                <w:bCs/>
                <w:kern w:val="0"/>
                <w:sz w:val="24"/>
                <w:szCs w:val="24"/>
                <w14:ligatures w14:val="none"/>
              </w:rPr>
            </w:pPr>
            <w:r w:rsidRPr="009A215F">
              <w:rPr>
                <w:rFonts w:ascii="Times New Roman" w:eastAsia="Calibri" w:hAnsi="Times New Roman" w:cs="Times New Roman"/>
                <w:b/>
                <w:kern w:val="0"/>
                <w:sz w:val="24"/>
                <w:szCs w:val="24"/>
                <w14:ligatures w14:val="none"/>
              </w:rPr>
              <w:t>18</w:t>
            </w:r>
          </w:p>
        </w:tc>
        <w:tc>
          <w:tcPr>
            <w:tcW w:w="1843" w:type="dxa"/>
            <w:tcBorders>
              <w:top w:val="single" w:sz="4" w:space="0" w:color="auto"/>
              <w:left w:val="single" w:sz="4" w:space="0" w:color="auto"/>
              <w:bottom w:val="single" w:sz="4" w:space="0" w:color="auto"/>
              <w:right w:val="single" w:sz="4" w:space="0" w:color="auto"/>
            </w:tcBorders>
          </w:tcPr>
          <w:p w14:paraId="205C6626" w14:textId="77777777"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C84339" w14:textId="5CCC300E"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53551C" w:rsidRPr="009A215F" w14:paraId="4F9424F0" w14:textId="77777777" w:rsidTr="00B66DA5">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tcPr>
          <w:p w14:paraId="62A8AAE8" w14:textId="77777777" w:rsidR="0053551C" w:rsidRPr="009A215F" w:rsidRDefault="0053551C"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tcPr>
          <w:p w14:paraId="7BB15FE4" w14:textId="5E653D80" w:rsidR="0053551C" w:rsidRPr="009A215F" w:rsidRDefault="0053551C" w:rsidP="00762E02">
            <w:pPr>
              <w:spacing w:after="0" w:line="256" w:lineRule="auto"/>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В том числе практические занятия</w:t>
            </w:r>
          </w:p>
        </w:tc>
        <w:tc>
          <w:tcPr>
            <w:tcW w:w="992" w:type="dxa"/>
            <w:tcBorders>
              <w:top w:val="single" w:sz="4" w:space="0" w:color="auto"/>
              <w:left w:val="single" w:sz="4" w:space="0" w:color="auto"/>
              <w:bottom w:val="single" w:sz="4" w:space="0" w:color="auto"/>
              <w:right w:val="single" w:sz="4" w:space="0" w:color="auto"/>
            </w:tcBorders>
          </w:tcPr>
          <w:p w14:paraId="5EB8B752" w14:textId="5B175D34" w:rsidR="0053551C" w:rsidRPr="009A215F" w:rsidRDefault="0053551C" w:rsidP="00762E02">
            <w:pPr>
              <w:spacing w:after="0" w:line="256" w:lineRule="auto"/>
              <w:rPr>
                <w:rFonts w:ascii="Times New Roman" w:eastAsia="Calibri" w:hAnsi="Times New Roman" w:cs="Times New Roman"/>
                <w:bCs/>
                <w:kern w:val="0"/>
                <w:sz w:val="24"/>
                <w:szCs w:val="24"/>
                <w14:ligatures w14:val="none"/>
              </w:rPr>
            </w:pPr>
            <w:r w:rsidRPr="009A215F">
              <w:rPr>
                <w:rFonts w:ascii="Times New Roman" w:eastAsia="Calibri" w:hAnsi="Times New Roman" w:cs="Times New Roman"/>
                <w:b/>
                <w:kern w:val="0"/>
                <w:sz w:val="24"/>
                <w:szCs w:val="24"/>
                <w14:ligatures w14:val="none"/>
              </w:rPr>
              <w:t>18</w:t>
            </w:r>
          </w:p>
        </w:tc>
        <w:tc>
          <w:tcPr>
            <w:tcW w:w="1843" w:type="dxa"/>
            <w:tcBorders>
              <w:top w:val="single" w:sz="4" w:space="0" w:color="auto"/>
              <w:left w:val="single" w:sz="4" w:space="0" w:color="auto"/>
              <w:bottom w:val="single" w:sz="4" w:space="0" w:color="auto"/>
              <w:right w:val="single" w:sz="4" w:space="0" w:color="auto"/>
            </w:tcBorders>
          </w:tcPr>
          <w:p w14:paraId="6F5DAA9D" w14:textId="77777777" w:rsidR="0053551C" w:rsidRPr="009A215F" w:rsidRDefault="0053551C" w:rsidP="00762E02">
            <w:pPr>
              <w:spacing w:after="0" w:line="256" w:lineRule="auto"/>
              <w:rPr>
                <w:rFonts w:ascii="Times New Roman" w:eastAsia="Calibri" w:hAnsi="Times New Roman" w:cs="Times New Roman"/>
                <w:b/>
                <w:kern w:val="0"/>
                <w:sz w:val="24"/>
                <w:szCs w:val="24"/>
                <w14:ligatures w14:val="none"/>
              </w:rPr>
            </w:pPr>
          </w:p>
        </w:tc>
        <w:tc>
          <w:tcPr>
            <w:tcW w:w="2100" w:type="dxa"/>
            <w:vMerge/>
            <w:tcBorders>
              <w:top w:val="single" w:sz="4" w:space="0" w:color="auto"/>
              <w:left w:val="single" w:sz="4" w:space="0" w:color="auto"/>
              <w:bottom w:val="single" w:sz="4" w:space="0" w:color="auto"/>
              <w:right w:val="single" w:sz="4" w:space="0" w:color="auto"/>
            </w:tcBorders>
            <w:vAlign w:val="center"/>
          </w:tcPr>
          <w:p w14:paraId="77674377" w14:textId="77777777" w:rsidR="0053551C" w:rsidRPr="009A215F" w:rsidRDefault="0053551C"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54023EFF" w14:textId="209D0E73"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76DF5F94"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72629B16" w14:textId="5EF6DADD" w:rsidR="00762E02" w:rsidRPr="009A215F" w:rsidRDefault="0029404B" w:rsidP="00762E02">
            <w:pPr>
              <w:spacing w:after="0" w:line="256" w:lineRule="auto"/>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t xml:space="preserve">Практическое занятие № 1. </w:t>
            </w:r>
            <w:r w:rsidR="00762E02" w:rsidRPr="009A215F">
              <w:rPr>
                <w:rFonts w:ascii="Times New Roman" w:eastAsia="Calibri" w:hAnsi="Times New Roman" w:cs="Times New Roman"/>
                <w:bCs/>
                <w:color w:val="000000"/>
                <w:kern w:val="0"/>
                <w:sz w:val="24"/>
                <w:szCs w:val="24"/>
                <w14:ligatures w14:val="none"/>
              </w:rPr>
              <w:t>Исследование соединения деталей машин</w:t>
            </w:r>
          </w:p>
        </w:tc>
        <w:tc>
          <w:tcPr>
            <w:tcW w:w="992" w:type="dxa"/>
            <w:tcBorders>
              <w:top w:val="single" w:sz="4" w:space="0" w:color="auto"/>
              <w:left w:val="single" w:sz="4" w:space="0" w:color="auto"/>
              <w:bottom w:val="single" w:sz="4" w:space="0" w:color="auto"/>
              <w:right w:val="single" w:sz="4" w:space="0" w:color="auto"/>
            </w:tcBorders>
            <w:hideMark/>
          </w:tcPr>
          <w:p w14:paraId="4BE4919A" w14:textId="77777777" w:rsidR="00762E02" w:rsidRPr="009A215F" w:rsidRDefault="00762E02" w:rsidP="00762E02">
            <w:pPr>
              <w:spacing w:after="0" w:line="256" w:lineRule="auto"/>
              <w:rPr>
                <w:rFonts w:ascii="Times New Roman" w:eastAsia="Calibri" w:hAnsi="Times New Roman" w:cs="Times New Roman"/>
                <w:bCs/>
                <w:kern w:val="0"/>
                <w:sz w:val="24"/>
                <w:szCs w:val="24"/>
                <w14:ligatures w14:val="none"/>
              </w:rPr>
            </w:pPr>
            <w:r w:rsidRPr="009A215F">
              <w:rPr>
                <w:rFonts w:ascii="Times New Roman" w:eastAsia="Calibri" w:hAnsi="Times New Roman" w:cs="Times New Roman"/>
                <w:bCs/>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690DFB41" w14:textId="55EFE1A0"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AB2AF78" w14:textId="13C78A36"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2DD68060" w14:textId="66AC0511"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7537A383"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7288C17D" w14:textId="40D2ACBB" w:rsidR="00762E02" w:rsidRPr="009A215F" w:rsidRDefault="0029404B" w:rsidP="00762E02">
            <w:pPr>
              <w:spacing w:after="0" w:line="256" w:lineRule="auto"/>
              <w:rPr>
                <w:rFonts w:ascii="Times New Roman" w:eastAsia="Calibri" w:hAnsi="Times New Roman" w:cs="Times New Roman"/>
                <w:bCs/>
                <w:color w:val="000000"/>
                <w:kern w:val="0"/>
                <w:sz w:val="24"/>
                <w:szCs w:val="24"/>
                <w14:ligatures w14:val="none"/>
              </w:rPr>
            </w:pPr>
            <w:r w:rsidRPr="0029404B">
              <w:rPr>
                <w:rFonts w:ascii="Times New Roman" w:eastAsia="Calibri" w:hAnsi="Times New Roman" w:cs="Times New Roman"/>
                <w:bCs/>
                <w:color w:val="000000"/>
                <w:kern w:val="0"/>
                <w:sz w:val="24"/>
                <w:szCs w:val="24"/>
                <w14:ligatures w14:val="none"/>
              </w:rPr>
              <w:t xml:space="preserve">Практическое занятие № </w:t>
            </w:r>
            <w:r>
              <w:rPr>
                <w:rFonts w:ascii="Times New Roman" w:eastAsia="Calibri" w:hAnsi="Times New Roman" w:cs="Times New Roman"/>
                <w:bCs/>
                <w:color w:val="000000"/>
                <w:kern w:val="0"/>
                <w:sz w:val="24"/>
                <w:szCs w:val="24"/>
                <w14:ligatures w14:val="none"/>
              </w:rPr>
              <w:t>2</w:t>
            </w:r>
            <w:r w:rsidRPr="0029404B">
              <w:rPr>
                <w:rFonts w:ascii="Times New Roman" w:eastAsia="Calibri" w:hAnsi="Times New Roman" w:cs="Times New Roman"/>
                <w:bCs/>
                <w:color w:val="000000"/>
                <w:kern w:val="0"/>
                <w:sz w:val="24"/>
                <w:szCs w:val="24"/>
                <w14:ligatures w14:val="none"/>
              </w:rPr>
              <w:t xml:space="preserve">. </w:t>
            </w:r>
            <w:r w:rsidR="00762E02" w:rsidRPr="009A215F">
              <w:rPr>
                <w:rFonts w:ascii="Times New Roman" w:eastAsia="Calibri" w:hAnsi="Times New Roman" w:cs="Times New Roman"/>
                <w:bCs/>
                <w:color w:val="000000"/>
                <w:kern w:val="0"/>
                <w:sz w:val="24"/>
                <w:szCs w:val="24"/>
                <w14:ligatures w14:val="none"/>
              </w:rPr>
              <w:t xml:space="preserve">Расчет фрикционных передач </w:t>
            </w:r>
          </w:p>
        </w:tc>
        <w:tc>
          <w:tcPr>
            <w:tcW w:w="992" w:type="dxa"/>
            <w:tcBorders>
              <w:top w:val="single" w:sz="4" w:space="0" w:color="auto"/>
              <w:left w:val="single" w:sz="4" w:space="0" w:color="auto"/>
              <w:bottom w:val="single" w:sz="4" w:space="0" w:color="auto"/>
              <w:right w:val="single" w:sz="4" w:space="0" w:color="auto"/>
            </w:tcBorders>
            <w:hideMark/>
          </w:tcPr>
          <w:p w14:paraId="0373BDA4" w14:textId="77777777" w:rsidR="00762E02" w:rsidRPr="009A215F" w:rsidRDefault="00762E02" w:rsidP="00762E02">
            <w:pPr>
              <w:spacing w:after="0" w:line="256" w:lineRule="auto"/>
              <w:rPr>
                <w:rFonts w:ascii="Times New Roman" w:eastAsia="Calibri" w:hAnsi="Times New Roman" w:cs="Times New Roman"/>
                <w:bCs/>
                <w:kern w:val="0"/>
                <w:sz w:val="24"/>
                <w:szCs w:val="24"/>
                <w14:ligatures w14:val="none"/>
              </w:rPr>
            </w:pPr>
            <w:r w:rsidRPr="009A215F">
              <w:rPr>
                <w:rFonts w:ascii="Times New Roman" w:eastAsia="Calibri" w:hAnsi="Times New Roman" w:cs="Times New Roman"/>
                <w:bCs/>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60B29A0D" w14:textId="6EAF971B"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A3EFF58" w14:textId="586CCAF2"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42D2F946" w14:textId="1613865F"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1907BF90"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594CC53D" w14:textId="4D9E15C2" w:rsidR="00762E02" w:rsidRPr="009A215F" w:rsidRDefault="0029404B" w:rsidP="00762E02">
            <w:pPr>
              <w:spacing w:after="0" w:line="256" w:lineRule="auto"/>
              <w:rPr>
                <w:rFonts w:ascii="Times New Roman" w:eastAsia="Calibri" w:hAnsi="Times New Roman" w:cs="Times New Roman"/>
                <w:bCs/>
                <w:color w:val="000000"/>
                <w:kern w:val="0"/>
                <w:sz w:val="24"/>
                <w:szCs w:val="24"/>
                <w14:ligatures w14:val="none"/>
              </w:rPr>
            </w:pPr>
            <w:r w:rsidRPr="0029404B">
              <w:rPr>
                <w:rFonts w:ascii="Times New Roman" w:eastAsia="Calibri" w:hAnsi="Times New Roman" w:cs="Times New Roman"/>
                <w:bCs/>
                <w:color w:val="000000"/>
                <w:kern w:val="0"/>
                <w:sz w:val="24"/>
                <w:szCs w:val="24"/>
                <w14:ligatures w14:val="none"/>
              </w:rPr>
              <w:t xml:space="preserve">Практическое занятие № </w:t>
            </w:r>
            <w:r>
              <w:rPr>
                <w:rFonts w:ascii="Times New Roman" w:eastAsia="Calibri" w:hAnsi="Times New Roman" w:cs="Times New Roman"/>
                <w:bCs/>
                <w:color w:val="000000"/>
                <w:kern w:val="0"/>
                <w:sz w:val="24"/>
                <w:szCs w:val="24"/>
                <w14:ligatures w14:val="none"/>
              </w:rPr>
              <w:t>3</w:t>
            </w:r>
            <w:r w:rsidRPr="0029404B">
              <w:rPr>
                <w:rFonts w:ascii="Times New Roman" w:eastAsia="Calibri" w:hAnsi="Times New Roman" w:cs="Times New Roman"/>
                <w:bCs/>
                <w:color w:val="000000"/>
                <w:kern w:val="0"/>
                <w:sz w:val="24"/>
                <w:szCs w:val="24"/>
                <w14:ligatures w14:val="none"/>
              </w:rPr>
              <w:t xml:space="preserve">. </w:t>
            </w:r>
            <w:r w:rsidR="00762E02" w:rsidRPr="009A215F">
              <w:rPr>
                <w:rFonts w:ascii="Times New Roman" w:eastAsia="Calibri" w:hAnsi="Times New Roman" w:cs="Times New Roman"/>
                <w:bCs/>
                <w:color w:val="000000"/>
                <w:kern w:val="0"/>
                <w:sz w:val="24"/>
                <w:szCs w:val="24"/>
                <w14:ligatures w14:val="none"/>
              </w:rPr>
              <w:t>Изучение  устройства  цилиндрического зубчатого редуктора</w:t>
            </w:r>
          </w:p>
        </w:tc>
        <w:tc>
          <w:tcPr>
            <w:tcW w:w="992" w:type="dxa"/>
            <w:tcBorders>
              <w:top w:val="single" w:sz="4" w:space="0" w:color="auto"/>
              <w:left w:val="single" w:sz="4" w:space="0" w:color="auto"/>
              <w:bottom w:val="single" w:sz="4" w:space="0" w:color="auto"/>
              <w:right w:val="single" w:sz="4" w:space="0" w:color="auto"/>
            </w:tcBorders>
            <w:hideMark/>
          </w:tcPr>
          <w:p w14:paraId="71378B66" w14:textId="77777777" w:rsidR="00762E02" w:rsidRPr="009A215F" w:rsidRDefault="00762E02" w:rsidP="00762E02">
            <w:pPr>
              <w:spacing w:after="0" w:line="256" w:lineRule="auto"/>
              <w:rPr>
                <w:rFonts w:ascii="Times New Roman" w:eastAsia="Calibri" w:hAnsi="Times New Roman" w:cs="Times New Roman"/>
                <w:bCs/>
                <w:kern w:val="0"/>
                <w:sz w:val="24"/>
                <w:szCs w:val="24"/>
                <w14:ligatures w14:val="none"/>
              </w:rPr>
            </w:pPr>
            <w:r w:rsidRPr="009A215F">
              <w:rPr>
                <w:rFonts w:ascii="Times New Roman" w:eastAsia="Calibri" w:hAnsi="Times New Roman" w:cs="Times New Roman"/>
                <w:bCs/>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52D68808" w14:textId="6144DACC"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AEBCAE0" w14:textId="3ECCD364"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4D1CD947" w14:textId="2CE5C284"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32B1BCAF"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67A05FA3" w14:textId="5CEA73E0" w:rsidR="00762E02" w:rsidRPr="009A215F" w:rsidRDefault="0029404B" w:rsidP="00762E02">
            <w:pPr>
              <w:spacing w:after="0" w:line="256" w:lineRule="auto"/>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t xml:space="preserve">Практическое занятие № 4. </w:t>
            </w:r>
            <w:r w:rsidR="00762E02" w:rsidRPr="009A215F">
              <w:rPr>
                <w:rFonts w:ascii="Times New Roman" w:eastAsia="Calibri" w:hAnsi="Times New Roman" w:cs="Times New Roman"/>
                <w:bCs/>
                <w:color w:val="000000"/>
                <w:kern w:val="0"/>
                <w:sz w:val="24"/>
                <w:szCs w:val="24"/>
                <w14:ligatures w14:val="none"/>
              </w:rPr>
              <w:t>Изучение конструкции червячного  редуктора</w:t>
            </w:r>
          </w:p>
        </w:tc>
        <w:tc>
          <w:tcPr>
            <w:tcW w:w="992" w:type="dxa"/>
            <w:tcBorders>
              <w:top w:val="single" w:sz="4" w:space="0" w:color="auto"/>
              <w:left w:val="single" w:sz="4" w:space="0" w:color="auto"/>
              <w:bottom w:val="single" w:sz="4" w:space="0" w:color="auto"/>
              <w:right w:val="single" w:sz="4" w:space="0" w:color="auto"/>
            </w:tcBorders>
            <w:hideMark/>
          </w:tcPr>
          <w:p w14:paraId="0E81D6CC" w14:textId="77777777" w:rsidR="00762E02" w:rsidRPr="009A215F" w:rsidRDefault="00762E02" w:rsidP="00762E02">
            <w:pPr>
              <w:spacing w:after="0" w:line="256" w:lineRule="auto"/>
              <w:rPr>
                <w:rFonts w:ascii="Times New Roman" w:eastAsia="Calibri" w:hAnsi="Times New Roman" w:cs="Times New Roman"/>
                <w:bCs/>
                <w:kern w:val="0"/>
                <w:sz w:val="24"/>
                <w:szCs w:val="24"/>
                <w14:ligatures w14:val="none"/>
              </w:rPr>
            </w:pPr>
            <w:r w:rsidRPr="009A215F">
              <w:rPr>
                <w:rFonts w:ascii="Times New Roman" w:eastAsia="Calibri" w:hAnsi="Times New Roman" w:cs="Times New Roman"/>
                <w:bCs/>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6A9C8CC8" w14:textId="298AA4D8"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619F6C6" w14:textId="0B2D798B"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3558E77C" w14:textId="6857FCC9"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66C86058"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3024EADC" w14:textId="2C4CD624" w:rsidR="00762E02" w:rsidRPr="009A215F" w:rsidRDefault="0029404B" w:rsidP="00762E02">
            <w:pPr>
              <w:spacing w:after="0" w:line="256" w:lineRule="auto"/>
              <w:rPr>
                <w:rFonts w:ascii="Times New Roman" w:eastAsia="Calibri" w:hAnsi="Times New Roman" w:cs="Times New Roman"/>
                <w:bCs/>
                <w:color w:val="000000"/>
                <w:kern w:val="0"/>
                <w:sz w:val="24"/>
                <w:szCs w:val="24"/>
                <w14:ligatures w14:val="none"/>
              </w:rPr>
            </w:pPr>
            <w:r w:rsidRPr="0029404B">
              <w:rPr>
                <w:rFonts w:ascii="Times New Roman" w:eastAsia="Calibri" w:hAnsi="Times New Roman" w:cs="Times New Roman"/>
                <w:color w:val="000000"/>
                <w:kern w:val="0"/>
                <w:sz w:val="24"/>
                <w:szCs w:val="24"/>
                <w14:ligatures w14:val="none"/>
              </w:rPr>
              <w:t xml:space="preserve">Практическое занятие № </w:t>
            </w:r>
            <w:r>
              <w:rPr>
                <w:rFonts w:ascii="Times New Roman" w:eastAsia="Calibri" w:hAnsi="Times New Roman" w:cs="Times New Roman"/>
                <w:color w:val="000000"/>
                <w:kern w:val="0"/>
                <w:sz w:val="24"/>
                <w:szCs w:val="24"/>
                <w14:ligatures w14:val="none"/>
              </w:rPr>
              <w:t>5</w:t>
            </w:r>
            <w:r w:rsidRPr="0029404B">
              <w:rPr>
                <w:rFonts w:ascii="Times New Roman" w:eastAsia="Calibri" w:hAnsi="Times New Roman" w:cs="Times New Roman"/>
                <w:color w:val="000000"/>
                <w:kern w:val="0"/>
                <w:sz w:val="24"/>
                <w:szCs w:val="24"/>
                <w14:ligatures w14:val="none"/>
              </w:rPr>
              <w:t xml:space="preserve">. </w:t>
            </w:r>
            <w:r w:rsidR="00762E02" w:rsidRPr="009A215F">
              <w:rPr>
                <w:rFonts w:ascii="Times New Roman" w:eastAsia="Calibri" w:hAnsi="Times New Roman" w:cs="Times New Roman"/>
                <w:color w:val="000000"/>
                <w:kern w:val="0"/>
                <w:sz w:val="24"/>
                <w:szCs w:val="24"/>
                <w14:ligatures w14:val="none"/>
              </w:rPr>
              <w:t>Подбор  муфт по  крутящему  моменту</w:t>
            </w:r>
          </w:p>
        </w:tc>
        <w:tc>
          <w:tcPr>
            <w:tcW w:w="992" w:type="dxa"/>
            <w:tcBorders>
              <w:top w:val="single" w:sz="4" w:space="0" w:color="auto"/>
              <w:left w:val="single" w:sz="4" w:space="0" w:color="auto"/>
              <w:bottom w:val="single" w:sz="4" w:space="0" w:color="auto"/>
              <w:right w:val="single" w:sz="4" w:space="0" w:color="auto"/>
            </w:tcBorders>
            <w:hideMark/>
          </w:tcPr>
          <w:p w14:paraId="1352BA10" w14:textId="77777777" w:rsidR="00762E02" w:rsidRPr="009A215F" w:rsidRDefault="00762E02" w:rsidP="00762E02">
            <w:pPr>
              <w:spacing w:after="0" w:line="256" w:lineRule="auto"/>
              <w:rPr>
                <w:rFonts w:ascii="Times New Roman" w:eastAsia="Calibri" w:hAnsi="Times New Roman" w:cs="Times New Roman"/>
                <w:bCs/>
                <w:kern w:val="0"/>
                <w:sz w:val="24"/>
                <w:szCs w:val="24"/>
                <w14:ligatures w14:val="none"/>
              </w:rPr>
            </w:pPr>
            <w:r w:rsidRPr="009A215F">
              <w:rPr>
                <w:rFonts w:ascii="Times New Roman" w:eastAsia="Calibri" w:hAnsi="Times New Roman" w:cs="Times New Roman"/>
                <w:bCs/>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11C6C850" w14:textId="46E2B90D"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7B8BDDE" w14:textId="12D1B2D8"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0996E8A7" w14:textId="41AC32BB" w:rsidTr="005620BE">
        <w:trPr>
          <w:gridAfter w:val="1"/>
          <w:wAfter w:w="14" w:type="dxa"/>
          <w:trHeight w:val="19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2EB540D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7A861654" w14:textId="7A3DAC68" w:rsidR="00762E02" w:rsidRPr="009A215F" w:rsidRDefault="0029404B" w:rsidP="00762E02">
            <w:pPr>
              <w:spacing w:after="0" w:line="256" w:lineRule="auto"/>
              <w:rPr>
                <w:rFonts w:ascii="Times New Roman" w:eastAsia="Calibri" w:hAnsi="Times New Roman" w:cs="Times New Roman"/>
                <w:bCs/>
                <w:color w:val="000000"/>
                <w:kern w:val="0"/>
                <w:sz w:val="24"/>
                <w:szCs w:val="24"/>
                <w14:ligatures w14:val="none"/>
              </w:rPr>
            </w:pPr>
            <w:r w:rsidRPr="0029404B">
              <w:rPr>
                <w:rFonts w:ascii="Times New Roman" w:eastAsia="Calibri" w:hAnsi="Times New Roman" w:cs="Times New Roman"/>
                <w:color w:val="000000"/>
                <w:kern w:val="0"/>
                <w:sz w:val="24"/>
                <w:szCs w:val="24"/>
                <w14:ligatures w14:val="none"/>
              </w:rPr>
              <w:t xml:space="preserve">Практическое занятие № </w:t>
            </w:r>
            <w:r>
              <w:rPr>
                <w:rFonts w:ascii="Times New Roman" w:eastAsia="Calibri" w:hAnsi="Times New Roman" w:cs="Times New Roman"/>
                <w:color w:val="000000"/>
                <w:kern w:val="0"/>
                <w:sz w:val="24"/>
                <w:szCs w:val="24"/>
                <w14:ligatures w14:val="none"/>
              </w:rPr>
              <w:t>6</w:t>
            </w:r>
            <w:r w:rsidRPr="0029404B">
              <w:rPr>
                <w:rFonts w:ascii="Times New Roman" w:eastAsia="Calibri" w:hAnsi="Times New Roman" w:cs="Times New Roman"/>
                <w:color w:val="000000"/>
                <w:kern w:val="0"/>
                <w:sz w:val="24"/>
                <w:szCs w:val="24"/>
                <w14:ligatures w14:val="none"/>
              </w:rPr>
              <w:t xml:space="preserve">. </w:t>
            </w:r>
            <w:r w:rsidR="00762E02" w:rsidRPr="009A215F">
              <w:rPr>
                <w:rFonts w:ascii="Times New Roman" w:eastAsia="Calibri" w:hAnsi="Times New Roman" w:cs="Times New Roman"/>
                <w:color w:val="000000"/>
                <w:kern w:val="0"/>
                <w:sz w:val="24"/>
                <w:szCs w:val="24"/>
                <w14:ligatures w14:val="none"/>
              </w:rPr>
              <w:t>Расчет  сварных   и  паяных  соединений</w:t>
            </w:r>
          </w:p>
        </w:tc>
        <w:tc>
          <w:tcPr>
            <w:tcW w:w="992" w:type="dxa"/>
            <w:tcBorders>
              <w:top w:val="single" w:sz="4" w:space="0" w:color="auto"/>
              <w:left w:val="single" w:sz="4" w:space="0" w:color="auto"/>
              <w:bottom w:val="single" w:sz="4" w:space="0" w:color="auto"/>
              <w:right w:val="single" w:sz="4" w:space="0" w:color="auto"/>
            </w:tcBorders>
            <w:hideMark/>
          </w:tcPr>
          <w:p w14:paraId="05138FA0" w14:textId="77777777" w:rsidR="00762E02" w:rsidRPr="009A215F" w:rsidRDefault="00762E02" w:rsidP="00762E02">
            <w:pPr>
              <w:spacing w:after="0" w:line="256" w:lineRule="auto"/>
              <w:rPr>
                <w:rFonts w:ascii="Times New Roman" w:eastAsia="Calibri" w:hAnsi="Times New Roman" w:cs="Times New Roman"/>
                <w:bCs/>
                <w:kern w:val="0"/>
                <w:sz w:val="24"/>
                <w:szCs w:val="24"/>
                <w14:ligatures w14:val="none"/>
              </w:rPr>
            </w:pPr>
            <w:r w:rsidRPr="009A215F">
              <w:rPr>
                <w:rFonts w:ascii="Times New Roman" w:eastAsia="Calibri" w:hAnsi="Times New Roman" w:cs="Times New Roman"/>
                <w:bCs/>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0A9007D8" w14:textId="02E2059D"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A79B162" w14:textId="11FF4F40"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2E5AF9E2" w14:textId="090704EF"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7D67FF4B"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19B9DC08" w14:textId="67233AB2" w:rsidR="00762E02" w:rsidRPr="009A215F" w:rsidRDefault="0029404B" w:rsidP="00762E02">
            <w:pPr>
              <w:spacing w:after="0" w:line="256" w:lineRule="auto"/>
              <w:rPr>
                <w:rFonts w:ascii="Times New Roman" w:eastAsia="Calibri" w:hAnsi="Times New Roman" w:cs="Times New Roman"/>
                <w:bCs/>
                <w:color w:val="000000"/>
                <w:kern w:val="0"/>
                <w:sz w:val="24"/>
                <w:szCs w:val="24"/>
                <w14:ligatures w14:val="none"/>
              </w:rPr>
            </w:pPr>
            <w:r w:rsidRPr="0029404B">
              <w:rPr>
                <w:rFonts w:ascii="Times New Roman" w:eastAsia="Calibri" w:hAnsi="Times New Roman" w:cs="Times New Roman"/>
                <w:color w:val="000000"/>
                <w:kern w:val="0"/>
                <w:sz w:val="24"/>
                <w:szCs w:val="24"/>
                <w14:ligatures w14:val="none"/>
              </w:rPr>
              <w:t xml:space="preserve">Практическое занятие № </w:t>
            </w:r>
            <w:r>
              <w:rPr>
                <w:rFonts w:ascii="Times New Roman" w:eastAsia="Calibri" w:hAnsi="Times New Roman" w:cs="Times New Roman"/>
                <w:color w:val="000000"/>
                <w:kern w:val="0"/>
                <w:sz w:val="24"/>
                <w:szCs w:val="24"/>
                <w14:ligatures w14:val="none"/>
              </w:rPr>
              <w:t>7</w:t>
            </w:r>
            <w:r w:rsidRPr="0029404B">
              <w:rPr>
                <w:rFonts w:ascii="Times New Roman" w:eastAsia="Calibri" w:hAnsi="Times New Roman" w:cs="Times New Roman"/>
                <w:color w:val="000000"/>
                <w:kern w:val="0"/>
                <w:sz w:val="24"/>
                <w:szCs w:val="24"/>
                <w14:ligatures w14:val="none"/>
              </w:rPr>
              <w:t xml:space="preserve">. </w:t>
            </w:r>
            <w:r w:rsidR="00762E02" w:rsidRPr="009A215F">
              <w:rPr>
                <w:rFonts w:ascii="Times New Roman" w:eastAsia="Calibri" w:hAnsi="Times New Roman" w:cs="Times New Roman"/>
                <w:color w:val="000000"/>
                <w:kern w:val="0"/>
                <w:sz w:val="24"/>
                <w:szCs w:val="24"/>
                <w14:ligatures w14:val="none"/>
              </w:rPr>
              <w:t>Расчет болтового  соединения</w:t>
            </w:r>
          </w:p>
        </w:tc>
        <w:tc>
          <w:tcPr>
            <w:tcW w:w="992" w:type="dxa"/>
            <w:tcBorders>
              <w:top w:val="single" w:sz="4" w:space="0" w:color="auto"/>
              <w:left w:val="single" w:sz="4" w:space="0" w:color="auto"/>
              <w:bottom w:val="single" w:sz="4" w:space="0" w:color="auto"/>
              <w:right w:val="single" w:sz="4" w:space="0" w:color="auto"/>
            </w:tcBorders>
            <w:hideMark/>
          </w:tcPr>
          <w:p w14:paraId="0A3AD515" w14:textId="77777777" w:rsidR="00762E02" w:rsidRPr="009A215F" w:rsidRDefault="00762E02" w:rsidP="00762E02">
            <w:pPr>
              <w:spacing w:after="0" w:line="256" w:lineRule="auto"/>
              <w:rPr>
                <w:rFonts w:ascii="Times New Roman" w:eastAsia="Calibri" w:hAnsi="Times New Roman" w:cs="Times New Roman"/>
                <w:bCs/>
                <w:kern w:val="0"/>
                <w:sz w:val="24"/>
                <w:szCs w:val="24"/>
                <w14:ligatures w14:val="none"/>
              </w:rPr>
            </w:pPr>
            <w:r w:rsidRPr="009A215F">
              <w:rPr>
                <w:rFonts w:ascii="Times New Roman" w:eastAsia="Calibri" w:hAnsi="Times New Roman" w:cs="Times New Roman"/>
                <w:bCs/>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061CED28" w14:textId="33FDFC00"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E0D469F" w14:textId="5289A8C8"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372A6891" w14:textId="6F5378D1"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73312ED0"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40DDC7FD" w14:textId="5C573B4F" w:rsidR="00762E02" w:rsidRPr="009A215F" w:rsidRDefault="0029404B" w:rsidP="00762E02">
            <w:pPr>
              <w:autoSpaceDE w:val="0"/>
              <w:autoSpaceDN w:val="0"/>
              <w:adjustRightInd w:val="0"/>
              <w:spacing w:after="0" w:line="256" w:lineRule="auto"/>
              <w:rPr>
                <w:rFonts w:ascii="Times New Roman" w:eastAsia="Times New Roman" w:hAnsi="Times New Roman" w:cs="Times New Roman"/>
                <w:color w:val="000000"/>
                <w:kern w:val="0"/>
                <w:sz w:val="24"/>
                <w:szCs w:val="24"/>
                <w14:ligatures w14:val="none"/>
              </w:rPr>
            </w:pPr>
            <w:r w:rsidRPr="0029404B">
              <w:rPr>
                <w:rFonts w:ascii="Times New Roman" w:eastAsia="Times New Roman" w:hAnsi="Times New Roman" w:cs="Times New Roman"/>
                <w:color w:val="000000"/>
                <w:kern w:val="0"/>
                <w:sz w:val="24"/>
                <w:szCs w:val="24"/>
                <w14:ligatures w14:val="none"/>
              </w:rPr>
              <w:t xml:space="preserve">Практическое занятие № </w:t>
            </w:r>
            <w:r>
              <w:rPr>
                <w:rFonts w:ascii="Times New Roman" w:eastAsia="Times New Roman" w:hAnsi="Times New Roman" w:cs="Times New Roman"/>
                <w:color w:val="000000"/>
                <w:kern w:val="0"/>
                <w:sz w:val="24"/>
                <w:szCs w:val="24"/>
                <w14:ligatures w14:val="none"/>
              </w:rPr>
              <w:t>8</w:t>
            </w:r>
            <w:r w:rsidRPr="0029404B">
              <w:rPr>
                <w:rFonts w:ascii="Times New Roman" w:eastAsia="Times New Roman" w:hAnsi="Times New Roman" w:cs="Times New Roman"/>
                <w:color w:val="000000"/>
                <w:kern w:val="0"/>
                <w:sz w:val="24"/>
                <w:szCs w:val="24"/>
                <w14:ligatures w14:val="none"/>
              </w:rPr>
              <w:t xml:space="preserve">. </w:t>
            </w:r>
            <w:r w:rsidR="00762E02" w:rsidRPr="009A215F">
              <w:rPr>
                <w:rFonts w:ascii="Times New Roman" w:eastAsia="Times New Roman" w:hAnsi="Times New Roman" w:cs="Times New Roman"/>
                <w:color w:val="000000"/>
                <w:kern w:val="0"/>
                <w:sz w:val="24"/>
                <w:szCs w:val="24"/>
                <w14:ligatures w14:val="none"/>
              </w:rPr>
              <w:t>Расчет многоступенчатого привода</w:t>
            </w:r>
          </w:p>
        </w:tc>
        <w:tc>
          <w:tcPr>
            <w:tcW w:w="992" w:type="dxa"/>
            <w:tcBorders>
              <w:top w:val="single" w:sz="4" w:space="0" w:color="auto"/>
              <w:left w:val="single" w:sz="4" w:space="0" w:color="auto"/>
              <w:bottom w:val="single" w:sz="4" w:space="0" w:color="auto"/>
              <w:right w:val="single" w:sz="4" w:space="0" w:color="auto"/>
            </w:tcBorders>
            <w:hideMark/>
          </w:tcPr>
          <w:p w14:paraId="174E1A71"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3209DC5D" w14:textId="31B96D09"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A591940" w14:textId="1EC2CB9C"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25B86D0D" w14:textId="1A6274D0"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70FA64FB"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5100D703" w14:textId="7A38179E" w:rsidR="00762E02" w:rsidRPr="009A215F" w:rsidRDefault="0029404B" w:rsidP="00762E02">
            <w:pPr>
              <w:autoSpaceDE w:val="0"/>
              <w:autoSpaceDN w:val="0"/>
              <w:adjustRightInd w:val="0"/>
              <w:spacing w:after="0" w:line="256" w:lineRule="auto"/>
              <w:rPr>
                <w:rFonts w:ascii="Times New Roman" w:eastAsia="Times New Roman" w:hAnsi="Times New Roman" w:cs="Times New Roman"/>
                <w:color w:val="000000"/>
                <w:kern w:val="0"/>
                <w:sz w:val="24"/>
                <w:szCs w:val="24"/>
                <w14:ligatures w14:val="none"/>
              </w:rPr>
            </w:pPr>
            <w:r w:rsidRPr="0029404B">
              <w:rPr>
                <w:rFonts w:ascii="Times New Roman" w:eastAsia="Times New Roman" w:hAnsi="Times New Roman" w:cs="Times New Roman"/>
                <w:color w:val="000000"/>
                <w:kern w:val="0"/>
                <w:sz w:val="24"/>
                <w:szCs w:val="24"/>
                <w:lang w:eastAsia="ru-RU"/>
                <w14:ligatures w14:val="none"/>
              </w:rPr>
              <w:t xml:space="preserve">Практическое занятие № </w:t>
            </w:r>
            <w:r>
              <w:rPr>
                <w:rFonts w:ascii="Times New Roman" w:eastAsia="Times New Roman" w:hAnsi="Times New Roman" w:cs="Times New Roman"/>
                <w:color w:val="000000"/>
                <w:kern w:val="0"/>
                <w:sz w:val="24"/>
                <w:szCs w:val="24"/>
                <w:lang w:eastAsia="ru-RU"/>
                <w14:ligatures w14:val="none"/>
              </w:rPr>
              <w:t>9</w:t>
            </w:r>
            <w:r w:rsidRPr="0029404B">
              <w:rPr>
                <w:rFonts w:ascii="Times New Roman" w:eastAsia="Times New Roman" w:hAnsi="Times New Roman" w:cs="Times New Roman"/>
                <w:color w:val="000000"/>
                <w:kern w:val="0"/>
                <w:sz w:val="24"/>
                <w:szCs w:val="24"/>
                <w:lang w:eastAsia="ru-RU"/>
                <w14:ligatures w14:val="none"/>
              </w:rPr>
              <w:t xml:space="preserve">. </w:t>
            </w:r>
            <w:r w:rsidR="00762E02" w:rsidRPr="009A215F">
              <w:rPr>
                <w:rFonts w:ascii="Times New Roman" w:eastAsia="Times New Roman" w:hAnsi="Times New Roman" w:cs="Times New Roman"/>
                <w:color w:val="000000"/>
                <w:kern w:val="0"/>
                <w:sz w:val="24"/>
                <w:szCs w:val="24"/>
                <w:lang w:eastAsia="ru-RU"/>
                <w14:ligatures w14:val="none"/>
              </w:rPr>
              <w:t>Расчет ременных передач</w:t>
            </w:r>
          </w:p>
        </w:tc>
        <w:tc>
          <w:tcPr>
            <w:tcW w:w="992" w:type="dxa"/>
            <w:tcBorders>
              <w:top w:val="single" w:sz="4" w:space="0" w:color="auto"/>
              <w:left w:val="single" w:sz="4" w:space="0" w:color="auto"/>
              <w:bottom w:val="single" w:sz="4" w:space="0" w:color="auto"/>
              <w:right w:val="single" w:sz="4" w:space="0" w:color="auto"/>
            </w:tcBorders>
            <w:hideMark/>
          </w:tcPr>
          <w:p w14:paraId="2845623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239D4443" w14:textId="3198C55E"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8D670F7" w14:textId="3F57BA92"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p>
        </w:tc>
      </w:tr>
      <w:tr w:rsidR="00762E02" w:rsidRPr="009A215F" w14:paraId="1B8882C0" w14:textId="719BD632" w:rsidTr="00B66DA5">
        <w:trPr>
          <w:gridAfter w:val="1"/>
          <w:wAfter w:w="14" w:type="dxa"/>
          <w:trHeight w:val="329"/>
        </w:trPr>
        <w:tc>
          <w:tcPr>
            <w:tcW w:w="9918" w:type="dxa"/>
            <w:gridSpan w:val="2"/>
            <w:tcBorders>
              <w:top w:val="single" w:sz="4" w:space="0" w:color="auto"/>
              <w:left w:val="single" w:sz="4" w:space="0" w:color="auto"/>
              <w:bottom w:val="single" w:sz="4" w:space="0" w:color="auto"/>
              <w:right w:val="single" w:sz="4" w:space="0" w:color="auto"/>
            </w:tcBorders>
            <w:hideMark/>
          </w:tcPr>
          <w:p w14:paraId="2F3C63D7"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b/>
                <w:i/>
                <w:kern w:val="0"/>
                <w:sz w:val="24"/>
                <w:szCs w:val="24"/>
                <w14:ligatures w14:val="none"/>
              </w:rPr>
              <w:t>Раздел 2. Общие сведения об устройстве технологического оборудования</w:t>
            </w:r>
          </w:p>
        </w:tc>
        <w:tc>
          <w:tcPr>
            <w:tcW w:w="992" w:type="dxa"/>
            <w:tcBorders>
              <w:top w:val="single" w:sz="4" w:space="0" w:color="auto"/>
              <w:left w:val="single" w:sz="4" w:space="0" w:color="auto"/>
              <w:bottom w:val="single" w:sz="4" w:space="0" w:color="auto"/>
              <w:right w:val="single" w:sz="4" w:space="0" w:color="auto"/>
            </w:tcBorders>
            <w:hideMark/>
          </w:tcPr>
          <w:p w14:paraId="3ACEF9F6" w14:textId="2764CF27" w:rsidR="00762E02" w:rsidRPr="009A215F" w:rsidRDefault="005C6BF2" w:rsidP="005C6BF2">
            <w:pPr>
              <w:spacing w:after="0" w:line="256" w:lineRule="auto"/>
              <w:jc w:val="center"/>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46</w:t>
            </w:r>
          </w:p>
        </w:tc>
        <w:tc>
          <w:tcPr>
            <w:tcW w:w="1843" w:type="dxa"/>
            <w:tcBorders>
              <w:top w:val="single" w:sz="4" w:space="0" w:color="auto"/>
              <w:left w:val="single" w:sz="4" w:space="0" w:color="auto"/>
              <w:bottom w:val="single" w:sz="4" w:space="0" w:color="auto"/>
              <w:right w:val="single" w:sz="4" w:space="0" w:color="auto"/>
            </w:tcBorders>
          </w:tcPr>
          <w:p w14:paraId="2555751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2100" w:type="dxa"/>
            <w:tcBorders>
              <w:top w:val="single" w:sz="4" w:space="0" w:color="auto"/>
              <w:left w:val="single" w:sz="4" w:space="0" w:color="auto"/>
              <w:bottom w:val="single" w:sz="4" w:space="0" w:color="auto"/>
              <w:right w:val="single" w:sz="4" w:space="0" w:color="auto"/>
            </w:tcBorders>
          </w:tcPr>
          <w:p w14:paraId="31581774" w14:textId="63509448"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53551C" w:rsidRPr="009A215F" w14:paraId="276F7EA3" w14:textId="664EF741" w:rsidTr="00B66DA5">
        <w:trPr>
          <w:gridAfter w:val="1"/>
          <w:wAfter w:w="14" w:type="dxa"/>
          <w:trHeight w:val="329"/>
        </w:trPr>
        <w:tc>
          <w:tcPr>
            <w:tcW w:w="2375" w:type="dxa"/>
            <w:vMerge w:val="restart"/>
            <w:tcBorders>
              <w:top w:val="single" w:sz="4" w:space="0" w:color="auto"/>
              <w:left w:val="single" w:sz="4" w:space="0" w:color="auto"/>
              <w:bottom w:val="single" w:sz="4" w:space="0" w:color="auto"/>
              <w:right w:val="single" w:sz="4" w:space="0" w:color="auto"/>
            </w:tcBorders>
            <w:hideMark/>
          </w:tcPr>
          <w:p w14:paraId="5F0CCFC6" w14:textId="77777777" w:rsidR="0053551C" w:rsidRPr="009A215F" w:rsidRDefault="0053551C" w:rsidP="0053551C">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 xml:space="preserve">Тема 2.1. Назначение и классификация металлорежущих станков </w:t>
            </w:r>
          </w:p>
        </w:tc>
        <w:tc>
          <w:tcPr>
            <w:tcW w:w="7543" w:type="dxa"/>
            <w:tcBorders>
              <w:top w:val="single" w:sz="4" w:space="0" w:color="auto"/>
              <w:left w:val="single" w:sz="4" w:space="0" w:color="auto"/>
              <w:bottom w:val="single" w:sz="4" w:space="0" w:color="auto"/>
              <w:right w:val="single" w:sz="4" w:space="0" w:color="auto"/>
            </w:tcBorders>
            <w:hideMark/>
          </w:tcPr>
          <w:p w14:paraId="098BB879" w14:textId="00A83CA6" w:rsidR="0053551C" w:rsidRPr="009A215F" w:rsidRDefault="005060B1" w:rsidP="0053551C">
            <w:pPr>
              <w:spacing w:after="0" w:line="256" w:lineRule="auto"/>
              <w:rPr>
                <w:rFonts w:ascii="Times New Roman" w:eastAsia="Calibri" w:hAnsi="Times New Roman" w:cs="Times New Roman"/>
                <w:color w:val="000000"/>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992" w:type="dxa"/>
            <w:tcBorders>
              <w:top w:val="single" w:sz="4" w:space="0" w:color="auto"/>
              <w:left w:val="single" w:sz="4" w:space="0" w:color="auto"/>
              <w:bottom w:val="single" w:sz="4" w:space="0" w:color="auto"/>
              <w:right w:val="single" w:sz="4" w:space="0" w:color="auto"/>
            </w:tcBorders>
          </w:tcPr>
          <w:p w14:paraId="5030AFC1" w14:textId="5EDE9BBD" w:rsidR="0053551C" w:rsidRPr="009A215F" w:rsidRDefault="005C6BF2" w:rsidP="005C6BF2">
            <w:pPr>
              <w:spacing w:after="0" w:line="256" w:lineRule="auto"/>
              <w:jc w:val="center"/>
              <w:rPr>
                <w:rFonts w:ascii="Times New Roman" w:eastAsia="Calibri" w:hAnsi="Times New Roman" w:cs="Times New Roman"/>
                <w:kern w:val="0"/>
                <w:sz w:val="24"/>
                <w:szCs w:val="24"/>
                <w14:ligatures w14:val="none"/>
              </w:rPr>
            </w:pPr>
            <w:r w:rsidRPr="009A215F">
              <w:rPr>
                <w:rFonts w:ascii="Times New Roman" w:eastAsia="Calibri" w:hAnsi="Times New Roman" w:cs="Times New Roman"/>
                <w:b/>
                <w:bCs/>
                <w:kern w:val="0"/>
                <w:sz w:val="24"/>
                <w:szCs w:val="24"/>
                <w14:ligatures w14:val="none"/>
              </w:rPr>
              <w:t>16</w:t>
            </w:r>
          </w:p>
        </w:tc>
        <w:tc>
          <w:tcPr>
            <w:tcW w:w="1843" w:type="dxa"/>
            <w:tcBorders>
              <w:top w:val="single" w:sz="4" w:space="0" w:color="auto"/>
              <w:left w:val="single" w:sz="4" w:space="0" w:color="auto"/>
              <w:bottom w:val="single" w:sz="4" w:space="0" w:color="auto"/>
              <w:right w:val="single" w:sz="4" w:space="0" w:color="auto"/>
            </w:tcBorders>
          </w:tcPr>
          <w:p w14:paraId="280DD9F5" w14:textId="77777777" w:rsidR="0053551C" w:rsidRPr="009A215F" w:rsidRDefault="0053551C" w:rsidP="0053551C">
            <w:pPr>
              <w:spacing w:after="0" w:line="256" w:lineRule="auto"/>
              <w:rPr>
                <w:rFonts w:ascii="Times New Roman" w:eastAsia="Calibri" w:hAnsi="Times New Roman" w:cs="Times New Roman"/>
                <w:kern w:val="0"/>
                <w:sz w:val="24"/>
                <w:szCs w:val="24"/>
                <w14:ligatures w14:val="none"/>
              </w:rPr>
            </w:pPr>
          </w:p>
        </w:tc>
        <w:tc>
          <w:tcPr>
            <w:tcW w:w="2100" w:type="dxa"/>
            <w:vMerge w:val="restart"/>
            <w:tcBorders>
              <w:top w:val="single" w:sz="4" w:space="0" w:color="auto"/>
              <w:left w:val="single" w:sz="4" w:space="0" w:color="auto"/>
              <w:bottom w:val="single" w:sz="4" w:space="0" w:color="auto"/>
              <w:right w:val="single" w:sz="4" w:space="0" w:color="auto"/>
            </w:tcBorders>
          </w:tcPr>
          <w:p w14:paraId="2A7857E1" w14:textId="77777777" w:rsidR="005620BE" w:rsidRDefault="005620BE" w:rsidP="005620BE">
            <w:pPr>
              <w:spacing w:after="0" w:line="256" w:lineRule="auto"/>
              <w:jc w:val="center"/>
              <w:rPr>
                <w:rFonts w:ascii="Times New Roman" w:hAnsi="Times New Roman" w:cs="Times New Roman"/>
                <w:color w:val="000000"/>
                <w:sz w:val="24"/>
                <w:szCs w:val="24"/>
              </w:rPr>
            </w:pPr>
            <w:r w:rsidRPr="00762E02">
              <w:rPr>
                <w:rFonts w:ascii="Times New Roman" w:hAnsi="Times New Roman" w:cs="Times New Roman"/>
                <w:color w:val="000000"/>
                <w:sz w:val="24"/>
                <w:szCs w:val="24"/>
              </w:rPr>
              <w:t xml:space="preserve">ОК 01.; </w:t>
            </w:r>
          </w:p>
          <w:p w14:paraId="65D01054" w14:textId="77777777" w:rsidR="005620BE" w:rsidRDefault="005620BE" w:rsidP="005620BE">
            <w:pPr>
              <w:spacing w:after="0" w:line="256" w:lineRule="auto"/>
              <w:jc w:val="center"/>
              <w:rPr>
                <w:rFonts w:ascii="Times New Roman" w:hAnsi="Times New Roman" w:cs="Times New Roman"/>
                <w:color w:val="000000"/>
                <w:sz w:val="24"/>
                <w:szCs w:val="24"/>
              </w:rPr>
            </w:pPr>
            <w:r w:rsidRPr="00762E02">
              <w:rPr>
                <w:rFonts w:ascii="Times New Roman" w:hAnsi="Times New Roman" w:cs="Times New Roman"/>
                <w:color w:val="000000"/>
                <w:sz w:val="24"/>
                <w:szCs w:val="24"/>
              </w:rPr>
              <w:t>ДПК 6.1</w:t>
            </w:r>
          </w:p>
          <w:p w14:paraId="7A0F4C31"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6.1</w:t>
            </w:r>
          </w:p>
          <w:p w14:paraId="37EAE04C"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6.2; ЦО 6.3;</w:t>
            </w:r>
          </w:p>
          <w:p w14:paraId="48AB9E0C"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6.4; ЦО 6.5;</w:t>
            </w:r>
          </w:p>
          <w:p w14:paraId="7ADB1569" w14:textId="77777777" w:rsidR="005620BE"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6.6; ЦО 8.1;</w:t>
            </w:r>
          </w:p>
          <w:p w14:paraId="76D368FC" w14:textId="41D1624B" w:rsidR="0053551C" w:rsidRPr="009A215F" w:rsidRDefault="005620BE" w:rsidP="005620BE">
            <w:pPr>
              <w:spacing w:after="0" w:line="256" w:lineRule="auto"/>
              <w:jc w:val="center"/>
              <w:rPr>
                <w:rFonts w:ascii="Times New Roman" w:hAnsi="Times New Roman" w:cs="Times New Roman"/>
                <w:color w:val="000000"/>
                <w:sz w:val="24"/>
                <w:szCs w:val="24"/>
              </w:rPr>
            </w:pPr>
            <w:r>
              <w:rPr>
                <w:rFonts w:ascii="Times New Roman" w:eastAsia="Calibri" w:hAnsi="Times New Roman" w:cs="Times New Roman"/>
                <w:kern w:val="0"/>
                <w:sz w:val="24"/>
                <w:szCs w:val="24"/>
                <w14:ligatures w14:val="none"/>
              </w:rPr>
              <w:t xml:space="preserve">ЦО 8.2; </w:t>
            </w:r>
            <w:r w:rsidRPr="006D7FF4">
              <w:rPr>
                <w:rFonts w:ascii="Times New Roman" w:eastAsia="Calibri" w:hAnsi="Times New Roman" w:cs="Times New Roman"/>
                <w:kern w:val="0"/>
                <w:sz w:val="24"/>
                <w:szCs w:val="24"/>
                <w14:ligatures w14:val="none"/>
              </w:rPr>
              <w:t>ЦО 8.4</w:t>
            </w:r>
          </w:p>
        </w:tc>
      </w:tr>
      <w:tr w:rsidR="0053551C" w:rsidRPr="009A215F" w14:paraId="2AECBA14" w14:textId="77777777" w:rsidTr="00B66DA5">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tcPr>
          <w:p w14:paraId="066E4526" w14:textId="77777777" w:rsidR="0053551C" w:rsidRPr="009A215F" w:rsidRDefault="0053551C" w:rsidP="0053551C">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tcPr>
          <w:p w14:paraId="4F5F63EC" w14:textId="686489BB" w:rsidR="0053551C" w:rsidRPr="009A215F" w:rsidRDefault="0053551C" w:rsidP="0053551C">
            <w:pPr>
              <w:spacing w:after="0" w:line="256" w:lineRule="auto"/>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В том числе практические занятия</w:t>
            </w:r>
          </w:p>
        </w:tc>
        <w:tc>
          <w:tcPr>
            <w:tcW w:w="992" w:type="dxa"/>
            <w:tcBorders>
              <w:top w:val="single" w:sz="4" w:space="0" w:color="auto"/>
              <w:left w:val="single" w:sz="4" w:space="0" w:color="auto"/>
              <w:bottom w:val="single" w:sz="4" w:space="0" w:color="auto"/>
              <w:right w:val="single" w:sz="4" w:space="0" w:color="auto"/>
            </w:tcBorders>
          </w:tcPr>
          <w:p w14:paraId="19893984" w14:textId="14CA3603" w:rsidR="0053551C" w:rsidRPr="005C6BF2" w:rsidRDefault="005C6BF2" w:rsidP="0053551C">
            <w:pPr>
              <w:spacing w:after="0" w:line="256" w:lineRule="auto"/>
              <w:rPr>
                <w:rFonts w:ascii="Times New Roman" w:eastAsia="Calibri" w:hAnsi="Times New Roman" w:cs="Times New Roman"/>
                <w:b/>
                <w:bCs/>
                <w:kern w:val="0"/>
                <w:sz w:val="24"/>
                <w:szCs w:val="24"/>
                <w14:ligatures w14:val="none"/>
              </w:rPr>
            </w:pPr>
            <w:r w:rsidRPr="005C6BF2">
              <w:rPr>
                <w:rFonts w:ascii="Times New Roman" w:eastAsia="Calibri" w:hAnsi="Times New Roman" w:cs="Times New Roman"/>
                <w:b/>
                <w:bCs/>
                <w:kern w:val="0"/>
                <w:sz w:val="24"/>
                <w:szCs w:val="24"/>
                <w14:ligatures w14:val="none"/>
              </w:rPr>
              <w:t>16</w:t>
            </w:r>
          </w:p>
        </w:tc>
        <w:tc>
          <w:tcPr>
            <w:tcW w:w="1843" w:type="dxa"/>
            <w:tcBorders>
              <w:top w:val="single" w:sz="4" w:space="0" w:color="auto"/>
              <w:left w:val="single" w:sz="4" w:space="0" w:color="auto"/>
              <w:bottom w:val="single" w:sz="4" w:space="0" w:color="auto"/>
              <w:right w:val="single" w:sz="4" w:space="0" w:color="auto"/>
            </w:tcBorders>
          </w:tcPr>
          <w:p w14:paraId="40703C31" w14:textId="77777777" w:rsidR="0053551C" w:rsidRPr="009A215F" w:rsidRDefault="0053551C" w:rsidP="0053551C">
            <w:pPr>
              <w:spacing w:after="0" w:line="256" w:lineRule="auto"/>
              <w:rPr>
                <w:rFonts w:ascii="Times New Roman" w:eastAsia="Calibri" w:hAnsi="Times New Roman" w:cs="Times New Roman"/>
                <w:kern w:val="0"/>
                <w:sz w:val="24"/>
                <w:szCs w:val="24"/>
                <w14:ligatures w14:val="none"/>
              </w:rPr>
            </w:pPr>
          </w:p>
        </w:tc>
        <w:tc>
          <w:tcPr>
            <w:tcW w:w="2100" w:type="dxa"/>
            <w:vMerge/>
            <w:tcBorders>
              <w:top w:val="single" w:sz="4" w:space="0" w:color="auto"/>
              <w:left w:val="single" w:sz="4" w:space="0" w:color="auto"/>
              <w:bottom w:val="single" w:sz="4" w:space="0" w:color="auto"/>
              <w:right w:val="single" w:sz="4" w:space="0" w:color="auto"/>
            </w:tcBorders>
          </w:tcPr>
          <w:p w14:paraId="2CC20955" w14:textId="77777777" w:rsidR="0053551C" w:rsidRPr="00762E02" w:rsidRDefault="0053551C" w:rsidP="0053551C">
            <w:pPr>
              <w:spacing w:after="0" w:line="256" w:lineRule="auto"/>
              <w:jc w:val="center"/>
              <w:rPr>
                <w:rFonts w:ascii="Times New Roman" w:hAnsi="Times New Roman" w:cs="Times New Roman"/>
                <w:color w:val="000000"/>
                <w:sz w:val="24"/>
                <w:szCs w:val="24"/>
              </w:rPr>
            </w:pPr>
          </w:p>
        </w:tc>
      </w:tr>
      <w:tr w:rsidR="00762E02" w:rsidRPr="009A215F" w14:paraId="65666CE8" w14:textId="3BA1350F"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7B5A0D0D"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48B3A3C2" w14:textId="1C26BCEE" w:rsidR="00762E02" w:rsidRPr="009A215F" w:rsidRDefault="00637A1A" w:rsidP="00762E02">
            <w:pPr>
              <w:spacing w:after="0" w:line="256" w:lineRule="auto"/>
              <w:rPr>
                <w:rFonts w:ascii="Times New Roman" w:eastAsia="Calibri" w:hAnsi="Times New Roman" w:cs="Times New Roman"/>
                <w:color w:val="000000"/>
                <w:kern w:val="0"/>
                <w:sz w:val="24"/>
                <w:szCs w:val="24"/>
                <w14:ligatures w14:val="none"/>
              </w:rPr>
            </w:pPr>
            <w:r w:rsidRPr="00637A1A">
              <w:rPr>
                <w:rFonts w:ascii="Times New Roman" w:eastAsia="Calibri" w:hAnsi="Times New Roman" w:cs="Times New Roman"/>
                <w:kern w:val="0"/>
                <w:sz w:val="24"/>
                <w:szCs w:val="24"/>
                <w14:ligatures w14:val="none"/>
              </w:rPr>
              <w:t>Практическое занятие № 1</w:t>
            </w:r>
            <w:r>
              <w:rPr>
                <w:rFonts w:ascii="Times New Roman" w:eastAsia="Calibri" w:hAnsi="Times New Roman" w:cs="Times New Roman"/>
                <w:kern w:val="0"/>
                <w:sz w:val="24"/>
                <w:szCs w:val="24"/>
                <w14:ligatures w14:val="none"/>
              </w:rPr>
              <w:t>0</w:t>
            </w:r>
            <w:r w:rsidRPr="00637A1A">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Изучение классификации металлорежущих станков</w:t>
            </w:r>
          </w:p>
        </w:tc>
        <w:tc>
          <w:tcPr>
            <w:tcW w:w="992" w:type="dxa"/>
            <w:tcBorders>
              <w:top w:val="single" w:sz="4" w:space="0" w:color="auto"/>
              <w:left w:val="single" w:sz="4" w:space="0" w:color="auto"/>
              <w:bottom w:val="single" w:sz="4" w:space="0" w:color="auto"/>
              <w:right w:val="single" w:sz="4" w:space="0" w:color="auto"/>
            </w:tcBorders>
            <w:hideMark/>
          </w:tcPr>
          <w:p w14:paraId="2E9E2304"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67390874" w14:textId="7DF5C0BD"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3B22C9E" w14:textId="366F4F11"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6F105E5B" w14:textId="0CD2A802"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256CF360"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5FC15D59" w14:textId="67B2EA0B" w:rsidR="00762E02" w:rsidRPr="009A215F" w:rsidRDefault="00637A1A" w:rsidP="00762E02">
            <w:pPr>
              <w:spacing w:after="0" w:line="256" w:lineRule="auto"/>
              <w:rPr>
                <w:rFonts w:ascii="Times New Roman" w:eastAsia="Calibri" w:hAnsi="Times New Roman" w:cs="Times New Roman"/>
                <w:color w:val="000000"/>
                <w:kern w:val="0"/>
                <w:sz w:val="24"/>
                <w:szCs w:val="24"/>
                <w14:ligatures w14:val="none"/>
              </w:rPr>
            </w:pPr>
            <w:r w:rsidRPr="00637A1A">
              <w:rPr>
                <w:rFonts w:ascii="Times New Roman" w:eastAsia="Calibri" w:hAnsi="Times New Roman" w:cs="Times New Roman"/>
                <w:kern w:val="0"/>
                <w:sz w:val="24"/>
                <w:szCs w:val="24"/>
                <w14:ligatures w14:val="none"/>
              </w:rPr>
              <w:t>Практическое занятие № 1</w:t>
            </w:r>
            <w:r>
              <w:rPr>
                <w:rFonts w:ascii="Times New Roman" w:eastAsia="Calibri" w:hAnsi="Times New Roman" w:cs="Times New Roman"/>
                <w:kern w:val="0"/>
                <w:sz w:val="24"/>
                <w:szCs w:val="24"/>
                <w14:ligatures w14:val="none"/>
              </w:rPr>
              <w:t>1</w:t>
            </w:r>
            <w:r w:rsidRPr="00637A1A">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Изучение обозначения (шифра) металлорежущих станков</w:t>
            </w:r>
          </w:p>
        </w:tc>
        <w:tc>
          <w:tcPr>
            <w:tcW w:w="992" w:type="dxa"/>
            <w:tcBorders>
              <w:top w:val="single" w:sz="4" w:space="0" w:color="auto"/>
              <w:left w:val="single" w:sz="4" w:space="0" w:color="auto"/>
              <w:bottom w:val="single" w:sz="4" w:space="0" w:color="auto"/>
              <w:right w:val="single" w:sz="4" w:space="0" w:color="auto"/>
            </w:tcBorders>
            <w:hideMark/>
          </w:tcPr>
          <w:p w14:paraId="1827175F"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1453BB2E" w14:textId="57F00826"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EB84A8A" w14:textId="12063CB6"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2B00BA3B" w14:textId="4D2739F5"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6200BB2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51197966" w14:textId="2A7C98E1" w:rsidR="00762E02" w:rsidRPr="009A215F" w:rsidRDefault="00637A1A" w:rsidP="00762E02">
            <w:pPr>
              <w:spacing w:after="0" w:line="256" w:lineRule="auto"/>
              <w:rPr>
                <w:rFonts w:ascii="Times New Roman" w:eastAsia="Calibri" w:hAnsi="Times New Roman" w:cs="Times New Roman"/>
                <w:color w:val="000000"/>
                <w:kern w:val="0"/>
                <w:sz w:val="24"/>
                <w:szCs w:val="24"/>
                <w14:ligatures w14:val="none"/>
              </w:rPr>
            </w:pPr>
            <w:r>
              <w:rPr>
                <w:rFonts w:ascii="Times New Roman" w:eastAsia="Calibri" w:hAnsi="Times New Roman" w:cs="Times New Roman"/>
                <w:bCs/>
                <w:color w:val="000000"/>
                <w:kern w:val="0"/>
                <w:sz w:val="24"/>
                <w:szCs w:val="24"/>
                <w14:ligatures w14:val="none"/>
              </w:rPr>
              <w:t xml:space="preserve">Практическое занятие № 12. </w:t>
            </w:r>
            <w:r w:rsidR="00762E02" w:rsidRPr="009A215F">
              <w:rPr>
                <w:rFonts w:ascii="Times New Roman" w:eastAsia="Calibri" w:hAnsi="Times New Roman" w:cs="Times New Roman"/>
                <w:kern w:val="0"/>
                <w:sz w:val="24"/>
                <w:szCs w:val="24"/>
                <w14:ligatures w14:val="none"/>
              </w:rPr>
              <w:t>Изучение устройства шлифовальных станков</w:t>
            </w:r>
          </w:p>
        </w:tc>
        <w:tc>
          <w:tcPr>
            <w:tcW w:w="992" w:type="dxa"/>
            <w:tcBorders>
              <w:top w:val="single" w:sz="4" w:space="0" w:color="auto"/>
              <w:left w:val="single" w:sz="4" w:space="0" w:color="auto"/>
              <w:bottom w:val="single" w:sz="4" w:space="0" w:color="auto"/>
              <w:right w:val="single" w:sz="4" w:space="0" w:color="auto"/>
            </w:tcBorders>
            <w:hideMark/>
          </w:tcPr>
          <w:p w14:paraId="595325E7"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28A86A6B" w14:textId="2E756C74"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5E205AD" w14:textId="6B409BDD"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46141ED0" w14:textId="6877B53E"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55F530FD"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3A6545A8" w14:textId="11241254" w:rsidR="00762E02" w:rsidRPr="009A215F" w:rsidRDefault="00637A1A" w:rsidP="00762E02">
            <w:pPr>
              <w:spacing w:after="0" w:line="256" w:lineRule="auto"/>
              <w:rPr>
                <w:rFonts w:ascii="Times New Roman" w:eastAsia="Calibri" w:hAnsi="Times New Roman" w:cs="Times New Roman"/>
                <w:color w:val="000000"/>
                <w:kern w:val="0"/>
                <w:sz w:val="24"/>
                <w:szCs w:val="24"/>
                <w14:ligatures w14:val="none"/>
              </w:rPr>
            </w:pPr>
            <w:r w:rsidRPr="00637A1A">
              <w:rPr>
                <w:rFonts w:ascii="Times New Roman" w:eastAsia="Calibri" w:hAnsi="Times New Roman" w:cs="Times New Roman"/>
                <w:kern w:val="0"/>
                <w:sz w:val="24"/>
                <w:szCs w:val="24"/>
                <w14:ligatures w14:val="none"/>
              </w:rPr>
              <w:t>Практическое занятие № 1</w:t>
            </w:r>
            <w:r>
              <w:rPr>
                <w:rFonts w:ascii="Times New Roman" w:eastAsia="Calibri" w:hAnsi="Times New Roman" w:cs="Times New Roman"/>
                <w:kern w:val="0"/>
                <w:sz w:val="24"/>
                <w:szCs w:val="24"/>
                <w14:ligatures w14:val="none"/>
              </w:rPr>
              <w:t>3</w:t>
            </w:r>
            <w:r w:rsidRPr="00637A1A">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Изучение устройства токарных станков</w:t>
            </w:r>
          </w:p>
        </w:tc>
        <w:tc>
          <w:tcPr>
            <w:tcW w:w="992" w:type="dxa"/>
            <w:tcBorders>
              <w:top w:val="single" w:sz="4" w:space="0" w:color="auto"/>
              <w:left w:val="single" w:sz="4" w:space="0" w:color="auto"/>
              <w:bottom w:val="single" w:sz="4" w:space="0" w:color="auto"/>
              <w:right w:val="single" w:sz="4" w:space="0" w:color="auto"/>
            </w:tcBorders>
            <w:hideMark/>
          </w:tcPr>
          <w:p w14:paraId="5A2E1F83"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12E9973F" w14:textId="69CE5F0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67BCA7E" w14:textId="60074B88"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07D4D9DC" w14:textId="2DBCEB37"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0CEEDFA4"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43065465" w14:textId="4F0EB64E" w:rsidR="00762E02" w:rsidRPr="009A215F" w:rsidRDefault="00637A1A" w:rsidP="00762E02">
            <w:pPr>
              <w:spacing w:after="0" w:line="256" w:lineRule="auto"/>
              <w:rPr>
                <w:rFonts w:ascii="Times New Roman" w:eastAsia="Calibri" w:hAnsi="Times New Roman" w:cs="Times New Roman"/>
                <w:color w:val="000000"/>
                <w:kern w:val="0"/>
                <w:sz w:val="24"/>
                <w:szCs w:val="24"/>
                <w14:ligatures w14:val="none"/>
              </w:rPr>
            </w:pPr>
            <w:r w:rsidRPr="00637A1A">
              <w:rPr>
                <w:rFonts w:ascii="Times New Roman" w:eastAsia="Calibri" w:hAnsi="Times New Roman" w:cs="Times New Roman"/>
                <w:kern w:val="0"/>
                <w:sz w:val="24"/>
                <w:szCs w:val="24"/>
                <w14:ligatures w14:val="none"/>
              </w:rPr>
              <w:t>Практическое занятие № 1</w:t>
            </w:r>
            <w:r>
              <w:rPr>
                <w:rFonts w:ascii="Times New Roman" w:eastAsia="Calibri" w:hAnsi="Times New Roman" w:cs="Times New Roman"/>
                <w:kern w:val="0"/>
                <w:sz w:val="24"/>
                <w:szCs w:val="24"/>
                <w14:ligatures w14:val="none"/>
              </w:rPr>
              <w:t>4</w:t>
            </w:r>
            <w:r w:rsidRPr="00637A1A">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Изучение устройства сверлильных станков</w:t>
            </w:r>
          </w:p>
        </w:tc>
        <w:tc>
          <w:tcPr>
            <w:tcW w:w="992" w:type="dxa"/>
            <w:tcBorders>
              <w:top w:val="single" w:sz="4" w:space="0" w:color="auto"/>
              <w:left w:val="single" w:sz="4" w:space="0" w:color="auto"/>
              <w:bottom w:val="single" w:sz="4" w:space="0" w:color="auto"/>
              <w:right w:val="single" w:sz="4" w:space="0" w:color="auto"/>
            </w:tcBorders>
            <w:hideMark/>
          </w:tcPr>
          <w:p w14:paraId="64E07AE9"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32D91F07" w14:textId="2D2074EC"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2D81CC8" w14:textId="265C0283"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766FE732" w14:textId="4AEAE9C5" w:rsidTr="005620BE">
        <w:trPr>
          <w:gridAfter w:val="1"/>
          <w:wAfter w:w="14" w:type="dxa"/>
          <w:trHeight w:val="329"/>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0BB67F0D"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7334DD0D" w14:textId="1FC62BD1" w:rsidR="00762E02" w:rsidRPr="009A215F" w:rsidRDefault="00637A1A" w:rsidP="00762E02">
            <w:pPr>
              <w:spacing w:after="0" w:line="256" w:lineRule="auto"/>
              <w:rPr>
                <w:rFonts w:ascii="Times New Roman" w:eastAsia="Calibri" w:hAnsi="Times New Roman" w:cs="Times New Roman"/>
                <w:color w:val="000000"/>
                <w:kern w:val="0"/>
                <w:sz w:val="24"/>
                <w:szCs w:val="24"/>
                <w14:ligatures w14:val="none"/>
              </w:rPr>
            </w:pPr>
            <w:r>
              <w:rPr>
                <w:rFonts w:ascii="Times New Roman" w:eastAsia="Calibri" w:hAnsi="Times New Roman" w:cs="Times New Roman"/>
                <w:bCs/>
                <w:color w:val="000000"/>
                <w:kern w:val="0"/>
                <w:sz w:val="24"/>
                <w:szCs w:val="24"/>
                <w14:ligatures w14:val="none"/>
              </w:rPr>
              <w:t xml:space="preserve">Практическое занятие № 15. </w:t>
            </w:r>
            <w:r w:rsidR="00762E02" w:rsidRPr="009A215F">
              <w:rPr>
                <w:rFonts w:ascii="Times New Roman" w:eastAsia="Calibri" w:hAnsi="Times New Roman" w:cs="Times New Roman"/>
                <w:kern w:val="0"/>
                <w:sz w:val="24"/>
                <w:szCs w:val="24"/>
                <w14:ligatures w14:val="none"/>
              </w:rPr>
              <w:t>Изучение устройства фрезерных станков</w:t>
            </w:r>
          </w:p>
        </w:tc>
        <w:tc>
          <w:tcPr>
            <w:tcW w:w="992" w:type="dxa"/>
            <w:tcBorders>
              <w:top w:val="single" w:sz="4" w:space="0" w:color="auto"/>
              <w:left w:val="single" w:sz="4" w:space="0" w:color="auto"/>
              <w:bottom w:val="single" w:sz="4" w:space="0" w:color="auto"/>
              <w:right w:val="single" w:sz="4" w:space="0" w:color="auto"/>
            </w:tcBorders>
            <w:hideMark/>
          </w:tcPr>
          <w:p w14:paraId="4E1138ED"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55A608EF" w14:textId="5132525B"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5C1CA05" w14:textId="4E88154D"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42464648" w14:textId="5DE53ADD" w:rsidTr="005620BE">
        <w:trPr>
          <w:gridAfter w:val="1"/>
          <w:wAfter w:w="14" w:type="dxa"/>
          <w:trHeight w:val="361"/>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3E057102"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71CD3FB4" w14:textId="1F023FDC" w:rsidR="00762E02" w:rsidRPr="009A215F" w:rsidRDefault="00637A1A" w:rsidP="00762E02">
            <w:pPr>
              <w:spacing w:after="0" w:line="256" w:lineRule="auto"/>
              <w:rPr>
                <w:rFonts w:ascii="Times New Roman" w:eastAsia="Calibri" w:hAnsi="Times New Roman" w:cs="Times New Roman"/>
                <w:color w:val="000000"/>
                <w:kern w:val="0"/>
                <w:sz w:val="24"/>
                <w:szCs w:val="24"/>
                <w14:ligatures w14:val="none"/>
              </w:rPr>
            </w:pPr>
            <w:r w:rsidRPr="00637A1A">
              <w:rPr>
                <w:rFonts w:ascii="Times New Roman" w:eastAsia="Calibri" w:hAnsi="Times New Roman" w:cs="Times New Roman"/>
                <w:kern w:val="0"/>
                <w:sz w:val="24"/>
                <w:szCs w:val="24"/>
                <w14:ligatures w14:val="none"/>
              </w:rPr>
              <w:t>Практическое занятие № 1</w:t>
            </w:r>
            <w:r>
              <w:rPr>
                <w:rFonts w:ascii="Times New Roman" w:eastAsia="Calibri" w:hAnsi="Times New Roman" w:cs="Times New Roman"/>
                <w:kern w:val="0"/>
                <w:sz w:val="24"/>
                <w:szCs w:val="24"/>
                <w14:ligatures w14:val="none"/>
              </w:rPr>
              <w:t>6</w:t>
            </w:r>
            <w:r w:rsidRPr="00637A1A">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Определение условных обозначений элементов кинематических схем станков</w:t>
            </w:r>
          </w:p>
        </w:tc>
        <w:tc>
          <w:tcPr>
            <w:tcW w:w="992" w:type="dxa"/>
            <w:tcBorders>
              <w:top w:val="single" w:sz="4" w:space="0" w:color="auto"/>
              <w:left w:val="single" w:sz="4" w:space="0" w:color="auto"/>
              <w:bottom w:val="single" w:sz="4" w:space="0" w:color="auto"/>
              <w:right w:val="single" w:sz="4" w:space="0" w:color="auto"/>
            </w:tcBorders>
            <w:hideMark/>
          </w:tcPr>
          <w:p w14:paraId="6A11BE65"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7F0CA42B" w14:textId="128E57FC"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5C21902" w14:textId="5DB18A1F"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041A94D9" w14:textId="07E884BB" w:rsidTr="005620BE">
        <w:trPr>
          <w:gridAfter w:val="1"/>
          <w:wAfter w:w="14" w:type="dxa"/>
          <w:trHeight w:val="329"/>
        </w:trPr>
        <w:tc>
          <w:tcPr>
            <w:tcW w:w="9918" w:type="dxa"/>
            <w:gridSpan w:val="2"/>
            <w:tcBorders>
              <w:top w:val="single" w:sz="4" w:space="0" w:color="auto"/>
              <w:left w:val="single" w:sz="4" w:space="0" w:color="auto"/>
              <w:bottom w:val="single" w:sz="4" w:space="0" w:color="auto"/>
              <w:right w:val="single" w:sz="4" w:space="0" w:color="auto"/>
            </w:tcBorders>
            <w:hideMark/>
          </w:tcPr>
          <w:p w14:paraId="1D0308DB" w14:textId="77777777" w:rsidR="00762E02" w:rsidRPr="009A215F" w:rsidRDefault="00762E02" w:rsidP="00762E02">
            <w:pPr>
              <w:spacing w:after="0" w:line="256" w:lineRule="auto"/>
              <w:rPr>
                <w:rFonts w:ascii="Times New Roman" w:eastAsia="Calibri" w:hAnsi="Times New Roman" w:cs="Times New Roman"/>
                <w:b/>
                <w:bCs/>
                <w:kern w:val="0"/>
                <w:sz w:val="24"/>
                <w:szCs w:val="24"/>
                <w14:ligatures w14:val="none"/>
              </w:rPr>
            </w:pPr>
            <w:r w:rsidRPr="009A215F">
              <w:rPr>
                <w:rFonts w:ascii="Times New Roman" w:eastAsia="Calibri" w:hAnsi="Times New Roman" w:cs="Times New Roman"/>
                <w:b/>
                <w:bCs/>
                <w:kern w:val="0"/>
                <w:sz w:val="24"/>
                <w:szCs w:val="24"/>
                <w14:ligatures w14:val="none"/>
              </w:rPr>
              <w:t>Промежуточная аттестация в форме контрольной работы</w:t>
            </w:r>
          </w:p>
        </w:tc>
        <w:tc>
          <w:tcPr>
            <w:tcW w:w="992" w:type="dxa"/>
            <w:tcBorders>
              <w:top w:val="single" w:sz="4" w:space="0" w:color="auto"/>
              <w:left w:val="single" w:sz="4" w:space="0" w:color="auto"/>
              <w:bottom w:val="single" w:sz="4" w:space="0" w:color="auto"/>
              <w:right w:val="single" w:sz="4" w:space="0" w:color="auto"/>
            </w:tcBorders>
            <w:hideMark/>
          </w:tcPr>
          <w:p w14:paraId="18778517" w14:textId="77777777" w:rsidR="00762E02" w:rsidRPr="009A215F" w:rsidRDefault="00762E02" w:rsidP="00762E02">
            <w:pPr>
              <w:spacing w:after="0" w:line="256" w:lineRule="auto"/>
              <w:rPr>
                <w:rFonts w:ascii="Times New Roman" w:eastAsia="Calibri" w:hAnsi="Times New Roman" w:cs="Times New Roman"/>
                <w:b/>
                <w:bCs/>
                <w:kern w:val="0"/>
                <w:sz w:val="24"/>
                <w:szCs w:val="24"/>
                <w14:ligatures w14:val="none"/>
              </w:rPr>
            </w:pPr>
            <w:r w:rsidRPr="009A215F">
              <w:rPr>
                <w:rFonts w:ascii="Times New Roman" w:eastAsia="Calibri" w:hAnsi="Times New Roman" w:cs="Times New Roman"/>
                <w:b/>
                <w:bCs/>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475C31E1" w14:textId="7A6501D5"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tcBorders>
              <w:top w:val="single" w:sz="4" w:space="0" w:color="000000"/>
              <w:left w:val="single" w:sz="4" w:space="0" w:color="000000"/>
              <w:bottom w:val="single" w:sz="4" w:space="0" w:color="000000"/>
              <w:right w:val="single" w:sz="4" w:space="0" w:color="000000"/>
            </w:tcBorders>
          </w:tcPr>
          <w:p w14:paraId="3C397A6E" w14:textId="3511793E"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3EC5EFC8" w14:textId="624145B5" w:rsidTr="00B66DA5">
        <w:trPr>
          <w:gridAfter w:val="1"/>
          <w:wAfter w:w="14" w:type="dxa"/>
          <w:trHeight w:val="137"/>
        </w:trPr>
        <w:tc>
          <w:tcPr>
            <w:tcW w:w="9918" w:type="dxa"/>
            <w:gridSpan w:val="2"/>
            <w:tcBorders>
              <w:top w:val="single" w:sz="4" w:space="0" w:color="auto"/>
              <w:left w:val="single" w:sz="4" w:space="0" w:color="auto"/>
              <w:bottom w:val="single" w:sz="4" w:space="0" w:color="auto"/>
              <w:right w:val="single" w:sz="4" w:space="0" w:color="auto"/>
            </w:tcBorders>
            <w:hideMark/>
          </w:tcPr>
          <w:p w14:paraId="0ACCF5DE" w14:textId="77777777" w:rsidR="00762E02" w:rsidRPr="009A215F" w:rsidRDefault="00762E02" w:rsidP="00762E02">
            <w:pPr>
              <w:spacing w:after="0" w:line="256" w:lineRule="auto"/>
              <w:jc w:val="center"/>
              <w:rPr>
                <w:rFonts w:ascii="Times New Roman" w:eastAsia="Calibri" w:hAnsi="Times New Roman" w:cs="Times New Roman"/>
                <w:kern w:val="0"/>
                <w:sz w:val="24"/>
                <w:szCs w:val="24"/>
                <w14:ligatures w14:val="none"/>
              </w:rPr>
            </w:pPr>
            <w:r w:rsidRPr="009A215F">
              <w:rPr>
                <w:rFonts w:ascii="Times New Roman" w:eastAsia="Calibri" w:hAnsi="Times New Roman" w:cs="Times New Roman"/>
                <w:b/>
                <w:i/>
                <w:kern w:val="0"/>
                <w:sz w:val="24"/>
                <w:szCs w:val="24"/>
                <w14:ligatures w14:val="none"/>
              </w:rPr>
              <w:t>2 семестр</w:t>
            </w:r>
          </w:p>
        </w:tc>
        <w:tc>
          <w:tcPr>
            <w:tcW w:w="992" w:type="dxa"/>
            <w:tcBorders>
              <w:top w:val="single" w:sz="4" w:space="0" w:color="auto"/>
              <w:left w:val="single" w:sz="4" w:space="0" w:color="auto"/>
              <w:bottom w:val="single" w:sz="4" w:space="0" w:color="auto"/>
              <w:right w:val="single" w:sz="4" w:space="0" w:color="auto"/>
            </w:tcBorders>
            <w:hideMark/>
          </w:tcPr>
          <w:p w14:paraId="7400FF7D" w14:textId="77777777" w:rsidR="00762E02" w:rsidRPr="009A215F" w:rsidRDefault="00762E02" w:rsidP="00762E02">
            <w:pPr>
              <w:spacing w:after="0" w:line="256" w:lineRule="auto"/>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56</w:t>
            </w:r>
          </w:p>
        </w:tc>
        <w:tc>
          <w:tcPr>
            <w:tcW w:w="1843" w:type="dxa"/>
            <w:tcBorders>
              <w:top w:val="single" w:sz="4" w:space="0" w:color="auto"/>
              <w:left w:val="single" w:sz="4" w:space="0" w:color="auto"/>
              <w:bottom w:val="single" w:sz="4" w:space="0" w:color="auto"/>
              <w:right w:val="single" w:sz="4" w:space="0" w:color="auto"/>
            </w:tcBorders>
          </w:tcPr>
          <w:p w14:paraId="0CBE32F3" w14:textId="77777777" w:rsidR="00762E02" w:rsidRPr="009A215F" w:rsidRDefault="00762E02" w:rsidP="00762E02">
            <w:pPr>
              <w:spacing w:after="0" w:line="256" w:lineRule="auto"/>
              <w:jc w:val="center"/>
              <w:rPr>
                <w:rFonts w:ascii="Times New Roman" w:eastAsia="Calibri" w:hAnsi="Times New Roman" w:cs="Times New Roman"/>
                <w:kern w:val="0"/>
                <w:sz w:val="24"/>
                <w:szCs w:val="24"/>
                <w14:ligatures w14:val="none"/>
              </w:rPr>
            </w:pPr>
          </w:p>
        </w:tc>
        <w:tc>
          <w:tcPr>
            <w:tcW w:w="2100" w:type="dxa"/>
            <w:tcBorders>
              <w:top w:val="single" w:sz="4" w:space="0" w:color="auto"/>
              <w:left w:val="single" w:sz="4" w:space="0" w:color="auto"/>
              <w:bottom w:val="single" w:sz="4" w:space="0" w:color="auto"/>
              <w:right w:val="single" w:sz="4" w:space="0" w:color="auto"/>
            </w:tcBorders>
          </w:tcPr>
          <w:p w14:paraId="6556674D" w14:textId="36F2694B" w:rsidR="00762E02" w:rsidRPr="009A215F" w:rsidRDefault="00762E02" w:rsidP="00762E02">
            <w:pPr>
              <w:spacing w:after="0" w:line="256" w:lineRule="auto"/>
              <w:jc w:val="center"/>
              <w:rPr>
                <w:rFonts w:ascii="Times New Roman" w:eastAsia="Calibri" w:hAnsi="Times New Roman" w:cs="Times New Roman"/>
                <w:kern w:val="0"/>
                <w:sz w:val="24"/>
                <w:szCs w:val="24"/>
                <w14:ligatures w14:val="none"/>
              </w:rPr>
            </w:pPr>
          </w:p>
        </w:tc>
      </w:tr>
      <w:tr w:rsidR="00B4315C" w:rsidRPr="009A215F" w14:paraId="0F097E15" w14:textId="3AA39A4D" w:rsidTr="005620BE">
        <w:trPr>
          <w:trHeight w:val="137"/>
        </w:trPr>
        <w:tc>
          <w:tcPr>
            <w:tcW w:w="14867" w:type="dxa"/>
            <w:gridSpan w:val="6"/>
            <w:tcBorders>
              <w:top w:val="single" w:sz="4" w:space="0" w:color="auto"/>
              <w:left w:val="single" w:sz="4" w:space="0" w:color="auto"/>
              <w:bottom w:val="single" w:sz="4" w:space="0" w:color="auto"/>
              <w:right w:val="single" w:sz="4" w:space="0" w:color="auto"/>
            </w:tcBorders>
          </w:tcPr>
          <w:p w14:paraId="4A8C9A55" w14:textId="77B53970" w:rsidR="00B4315C" w:rsidRPr="009A215F" w:rsidRDefault="00B4315C"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b/>
                <w:i/>
                <w:kern w:val="0"/>
                <w:sz w:val="24"/>
                <w:szCs w:val="24"/>
                <w14:ligatures w14:val="none"/>
              </w:rPr>
              <w:t>Раздел 2. Общие сведения об устройстве технологического оборудования</w:t>
            </w:r>
          </w:p>
        </w:tc>
      </w:tr>
      <w:tr w:rsidR="005C6BF2" w:rsidRPr="009A215F" w14:paraId="3433F487" w14:textId="4A6CE368" w:rsidTr="00B66DA5">
        <w:trPr>
          <w:gridAfter w:val="1"/>
          <w:wAfter w:w="14" w:type="dxa"/>
        </w:trPr>
        <w:tc>
          <w:tcPr>
            <w:tcW w:w="2375" w:type="dxa"/>
            <w:vMerge w:val="restart"/>
            <w:tcBorders>
              <w:top w:val="single" w:sz="4" w:space="0" w:color="auto"/>
              <w:left w:val="single" w:sz="4" w:space="0" w:color="auto"/>
              <w:bottom w:val="single" w:sz="4" w:space="0" w:color="auto"/>
              <w:right w:val="single" w:sz="4" w:space="0" w:color="auto"/>
            </w:tcBorders>
            <w:hideMark/>
          </w:tcPr>
          <w:p w14:paraId="7A369EE0" w14:textId="77777777" w:rsidR="005C6BF2" w:rsidRPr="009A215F" w:rsidRDefault="005C6BF2" w:rsidP="005C6BF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Тема 2.1. Назначение и классификация металлорежущих станков</w:t>
            </w:r>
          </w:p>
        </w:tc>
        <w:tc>
          <w:tcPr>
            <w:tcW w:w="7543" w:type="dxa"/>
            <w:tcBorders>
              <w:top w:val="single" w:sz="4" w:space="0" w:color="auto"/>
              <w:left w:val="single" w:sz="4" w:space="0" w:color="auto"/>
              <w:bottom w:val="single" w:sz="4" w:space="0" w:color="auto"/>
              <w:right w:val="single" w:sz="4" w:space="0" w:color="auto"/>
            </w:tcBorders>
            <w:hideMark/>
          </w:tcPr>
          <w:p w14:paraId="1C7A00DF" w14:textId="06CA1B8F" w:rsidR="005C6BF2" w:rsidRPr="009A215F" w:rsidRDefault="005060B1" w:rsidP="005C6BF2">
            <w:pPr>
              <w:spacing w:after="0" w:line="256"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992" w:type="dxa"/>
            <w:tcBorders>
              <w:top w:val="single" w:sz="4" w:space="0" w:color="auto"/>
              <w:left w:val="single" w:sz="4" w:space="0" w:color="auto"/>
              <w:bottom w:val="single" w:sz="4" w:space="0" w:color="auto"/>
              <w:right w:val="single" w:sz="4" w:space="0" w:color="auto"/>
            </w:tcBorders>
            <w:hideMark/>
          </w:tcPr>
          <w:p w14:paraId="0F802A7B" w14:textId="77777777" w:rsidR="005C6BF2" w:rsidRPr="009A215F" w:rsidRDefault="005C6BF2" w:rsidP="005C6BF2">
            <w:pPr>
              <w:spacing w:after="0" w:line="256" w:lineRule="auto"/>
              <w:jc w:val="center"/>
              <w:rPr>
                <w:rFonts w:ascii="Times New Roman" w:eastAsia="Calibri" w:hAnsi="Times New Roman" w:cs="Times New Roman"/>
                <w:b/>
                <w:bCs/>
                <w:kern w:val="0"/>
                <w:sz w:val="24"/>
                <w:szCs w:val="24"/>
                <w14:ligatures w14:val="none"/>
              </w:rPr>
            </w:pPr>
            <w:r w:rsidRPr="009A215F">
              <w:rPr>
                <w:rFonts w:ascii="Times New Roman" w:eastAsia="Calibri" w:hAnsi="Times New Roman" w:cs="Times New Roman"/>
                <w:b/>
                <w:bCs/>
                <w:kern w:val="0"/>
                <w:sz w:val="24"/>
                <w:szCs w:val="24"/>
                <w14:ligatures w14:val="none"/>
              </w:rPr>
              <w:t>30</w:t>
            </w:r>
          </w:p>
        </w:tc>
        <w:tc>
          <w:tcPr>
            <w:tcW w:w="1843" w:type="dxa"/>
            <w:tcBorders>
              <w:top w:val="single" w:sz="4" w:space="0" w:color="auto"/>
              <w:left w:val="single" w:sz="4" w:space="0" w:color="auto"/>
              <w:bottom w:val="single" w:sz="4" w:space="0" w:color="auto"/>
              <w:right w:val="single" w:sz="4" w:space="0" w:color="auto"/>
            </w:tcBorders>
          </w:tcPr>
          <w:p w14:paraId="06EC7397" w14:textId="77777777" w:rsidR="005C6BF2" w:rsidRPr="009A215F" w:rsidRDefault="005C6BF2" w:rsidP="005C6BF2">
            <w:pPr>
              <w:spacing w:after="0" w:line="256" w:lineRule="auto"/>
              <w:rPr>
                <w:rFonts w:ascii="Times New Roman" w:eastAsia="Calibri" w:hAnsi="Times New Roman" w:cs="Times New Roman"/>
                <w:kern w:val="0"/>
                <w:sz w:val="24"/>
                <w:szCs w:val="24"/>
                <w14:ligatures w14:val="none"/>
              </w:rPr>
            </w:pPr>
          </w:p>
        </w:tc>
        <w:tc>
          <w:tcPr>
            <w:tcW w:w="2100" w:type="dxa"/>
            <w:vMerge w:val="restart"/>
            <w:tcBorders>
              <w:top w:val="single" w:sz="4" w:space="0" w:color="auto"/>
              <w:left w:val="single" w:sz="4" w:space="0" w:color="auto"/>
              <w:bottom w:val="single" w:sz="4" w:space="0" w:color="auto"/>
              <w:right w:val="single" w:sz="4" w:space="0" w:color="auto"/>
            </w:tcBorders>
          </w:tcPr>
          <w:p w14:paraId="676C4C06" w14:textId="77777777" w:rsidR="005620BE" w:rsidRDefault="005620BE" w:rsidP="005620BE">
            <w:pPr>
              <w:spacing w:after="0" w:line="256" w:lineRule="auto"/>
              <w:jc w:val="center"/>
              <w:rPr>
                <w:rFonts w:ascii="Times New Roman" w:hAnsi="Times New Roman" w:cs="Times New Roman"/>
                <w:color w:val="000000"/>
                <w:sz w:val="24"/>
                <w:szCs w:val="24"/>
              </w:rPr>
            </w:pPr>
            <w:r w:rsidRPr="00762E02">
              <w:rPr>
                <w:rFonts w:ascii="Times New Roman" w:hAnsi="Times New Roman" w:cs="Times New Roman"/>
                <w:color w:val="000000"/>
                <w:sz w:val="24"/>
                <w:szCs w:val="24"/>
              </w:rPr>
              <w:t xml:space="preserve">ОК 01.; </w:t>
            </w:r>
          </w:p>
          <w:p w14:paraId="40AD70B3" w14:textId="77777777" w:rsidR="005620BE" w:rsidRDefault="005620BE" w:rsidP="005620BE">
            <w:pPr>
              <w:spacing w:after="0" w:line="256" w:lineRule="auto"/>
              <w:jc w:val="center"/>
              <w:rPr>
                <w:rFonts w:ascii="Times New Roman" w:hAnsi="Times New Roman" w:cs="Times New Roman"/>
                <w:color w:val="000000"/>
                <w:sz w:val="24"/>
                <w:szCs w:val="24"/>
              </w:rPr>
            </w:pPr>
            <w:r w:rsidRPr="00762E02">
              <w:rPr>
                <w:rFonts w:ascii="Times New Roman" w:hAnsi="Times New Roman" w:cs="Times New Roman"/>
                <w:color w:val="000000"/>
                <w:sz w:val="24"/>
                <w:szCs w:val="24"/>
              </w:rPr>
              <w:t>ДПК 6.1</w:t>
            </w:r>
          </w:p>
          <w:p w14:paraId="58C959CB"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6.1</w:t>
            </w:r>
          </w:p>
          <w:p w14:paraId="3F86A79F"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6.2; ЦО 6.3;</w:t>
            </w:r>
          </w:p>
          <w:p w14:paraId="2BD967AA"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6.4; ЦО 6.5;</w:t>
            </w:r>
          </w:p>
          <w:p w14:paraId="4E6AA39F" w14:textId="77777777" w:rsidR="005620BE"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6.6; ЦО 8.1;</w:t>
            </w:r>
          </w:p>
          <w:p w14:paraId="42EA5E64" w14:textId="6C13F3CF" w:rsidR="005C6BF2" w:rsidRPr="009A215F" w:rsidRDefault="005620BE" w:rsidP="005620BE">
            <w:pPr>
              <w:spacing w:after="0" w:line="256"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ЦО 8.2; </w:t>
            </w:r>
            <w:r w:rsidRPr="006D7FF4">
              <w:rPr>
                <w:rFonts w:ascii="Times New Roman" w:eastAsia="Calibri" w:hAnsi="Times New Roman" w:cs="Times New Roman"/>
                <w:kern w:val="0"/>
                <w:sz w:val="24"/>
                <w:szCs w:val="24"/>
                <w14:ligatures w14:val="none"/>
              </w:rPr>
              <w:t>ЦО 8.4</w:t>
            </w:r>
          </w:p>
        </w:tc>
      </w:tr>
      <w:tr w:rsidR="005C6BF2" w:rsidRPr="009A215F" w14:paraId="4B8C3F3A" w14:textId="77777777"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tcPr>
          <w:p w14:paraId="074B8B62" w14:textId="77777777" w:rsidR="005C6BF2" w:rsidRPr="009A215F" w:rsidRDefault="005C6BF2" w:rsidP="005C6BF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tcPr>
          <w:p w14:paraId="782EEF56" w14:textId="529DCDAF" w:rsidR="005C6BF2" w:rsidRPr="009A215F" w:rsidRDefault="005C6BF2" w:rsidP="005C6BF2">
            <w:pPr>
              <w:spacing w:after="0" w:line="256" w:lineRule="auto"/>
              <w:jc w:val="both"/>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В том числе практические занятия</w:t>
            </w:r>
          </w:p>
        </w:tc>
        <w:tc>
          <w:tcPr>
            <w:tcW w:w="992" w:type="dxa"/>
            <w:tcBorders>
              <w:top w:val="single" w:sz="4" w:space="0" w:color="auto"/>
              <w:left w:val="single" w:sz="4" w:space="0" w:color="auto"/>
              <w:bottom w:val="single" w:sz="4" w:space="0" w:color="auto"/>
              <w:right w:val="single" w:sz="4" w:space="0" w:color="auto"/>
            </w:tcBorders>
          </w:tcPr>
          <w:p w14:paraId="3BA0B40C" w14:textId="16A48D14" w:rsidR="005C6BF2" w:rsidRPr="009A215F" w:rsidRDefault="005C6BF2" w:rsidP="005C6BF2">
            <w:pPr>
              <w:spacing w:after="0" w:line="256" w:lineRule="auto"/>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30</w:t>
            </w:r>
          </w:p>
        </w:tc>
        <w:tc>
          <w:tcPr>
            <w:tcW w:w="1843" w:type="dxa"/>
            <w:tcBorders>
              <w:top w:val="single" w:sz="4" w:space="0" w:color="auto"/>
              <w:left w:val="single" w:sz="4" w:space="0" w:color="auto"/>
              <w:bottom w:val="single" w:sz="4" w:space="0" w:color="auto"/>
              <w:right w:val="single" w:sz="4" w:space="0" w:color="auto"/>
            </w:tcBorders>
          </w:tcPr>
          <w:p w14:paraId="1F28094D" w14:textId="77777777" w:rsidR="005C6BF2" w:rsidRPr="009A215F" w:rsidRDefault="005C6BF2" w:rsidP="005C6BF2">
            <w:pPr>
              <w:spacing w:after="0" w:line="256" w:lineRule="auto"/>
              <w:rPr>
                <w:rFonts w:ascii="Times New Roman" w:eastAsia="Calibri" w:hAnsi="Times New Roman" w:cs="Times New Roman"/>
                <w:kern w:val="0"/>
                <w:sz w:val="24"/>
                <w:szCs w:val="24"/>
                <w14:ligatures w14:val="none"/>
              </w:rPr>
            </w:pPr>
          </w:p>
        </w:tc>
        <w:tc>
          <w:tcPr>
            <w:tcW w:w="2100" w:type="dxa"/>
            <w:vMerge/>
            <w:tcBorders>
              <w:top w:val="single" w:sz="4" w:space="0" w:color="auto"/>
              <w:left w:val="single" w:sz="4" w:space="0" w:color="auto"/>
              <w:bottom w:val="single" w:sz="4" w:space="0" w:color="auto"/>
              <w:right w:val="single" w:sz="4" w:space="0" w:color="auto"/>
            </w:tcBorders>
          </w:tcPr>
          <w:p w14:paraId="5DF999C0" w14:textId="77777777" w:rsidR="005C6BF2" w:rsidRPr="00762E02" w:rsidRDefault="005C6BF2" w:rsidP="005C6BF2">
            <w:pPr>
              <w:spacing w:after="0" w:line="256" w:lineRule="auto"/>
              <w:jc w:val="center"/>
              <w:rPr>
                <w:rFonts w:ascii="Times New Roman" w:hAnsi="Times New Roman" w:cs="Times New Roman"/>
                <w:color w:val="000000"/>
                <w:sz w:val="24"/>
                <w:szCs w:val="24"/>
              </w:rPr>
            </w:pPr>
          </w:p>
        </w:tc>
      </w:tr>
      <w:tr w:rsidR="00762E02" w:rsidRPr="009A215F" w14:paraId="5627545C" w14:textId="5EABE08D" w:rsidTr="005620BE">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48389C7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3ED818CA" w14:textId="24F653B0" w:rsidR="00762E02" w:rsidRPr="009A215F" w:rsidRDefault="00B4315C" w:rsidP="00762E02">
            <w:pPr>
              <w:spacing w:after="0" w:line="256" w:lineRule="auto"/>
              <w:jc w:val="both"/>
              <w:rPr>
                <w:rFonts w:ascii="Times New Roman" w:eastAsia="Calibri" w:hAnsi="Times New Roman" w:cs="Times New Roman"/>
                <w:b/>
                <w:kern w:val="0"/>
                <w:sz w:val="24"/>
                <w:szCs w:val="24"/>
                <w14:ligatures w14:val="none"/>
              </w:rPr>
            </w:pPr>
            <w:r w:rsidRPr="00B4315C">
              <w:rPr>
                <w:rFonts w:ascii="Times New Roman" w:eastAsia="Calibri" w:hAnsi="Times New Roman" w:cs="Times New Roman"/>
                <w:kern w:val="0"/>
                <w:sz w:val="24"/>
                <w:szCs w:val="24"/>
                <w14:ligatures w14:val="none"/>
              </w:rPr>
              <w:t>Практическое занятие № 1</w:t>
            </w:r>
            <w:r>
              <w:rPr>
                <w:rFonts w:ascii="Times New Roman" w:eastAsia="Calibri" w:hAnsi="Times New Roman" w:cs="Times New Roman"/>
                <w:kern w:val="0"/>
                <w:sz w:val="24"/>
                <w:szCs w:val="24"/>
                <w14:ligatures w14:val="none"/>
              </w:rPr>
              <w:t>7</w:t>
            </w:r>
            <w:r w:rsidRPr="00B4315C">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Изучение обозначений передач и механизмов в кинематических схемах</w:t>
            </w:r>
          </w:p>
        </w:tc>
        <w:tc>
          <w:tcPr>
            <w:tcW w:w="992" w:type="dxa"/>
            <w:tcBorders>
              <w:top w:val="single" w:sz="4" w:space="0" w:color="auto"/>
              <w:left w:val="single" w:sz="4" w:space="0" w:color="auto"/>
              <w:bottom w:val="single" w:sz="4" w:space="0" w:color="auto"/>
              <w:right w:val="single" w:sz="4" w:space="0" w:color="auto"/>
            </w:tcBorders>
            <w:hideMark/>
          </w:tcPr>
          <w:p w14:paraId="033BCBC3"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0455EDA6" w14:textId="162E41B4"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804AB2B" w14:textId="381B248C"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69475920" w14:textId="5CBCB24F" w:rsidTr="005620BE">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3DDC1FB2"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40B8B413" w14:textId="7A2F3463" w:rsidR="00762E02" w:rsidRPr="009A215F" w:rsidRDefault="00B4315C" w:rsidP="00762E02">
            <w:pPr>
              <w:spacing w:after="0" w:line="256" w:lineRule="auto"/>
              <w:jc w:val="both"/>
              <w:rPr>
                <w:rFonts w:ascii="Times New Roman" w:eastAsia="Calibri" w:hAnsi="Times New Roman" w:cs="Times New Roman"/>
                <w:kern w:val="0"/>
                <w:sz w:val="24"/>
                <w:szCs w:val="24"/>
                <w14:ligatures w14:val="none"/>
              </w:rPr>
            </w:pPr>
            <w:r w:rsidRPr="00B4315C">
              <w:rPr>
                <w:rFonts w:ascii="Times New Roman" w:eastAsia="Calibri" w:hAnsi="Times New Roman" w:cs="Times New Roman"/>
                <w:kern w:val="0"/>
                <w:sz w:val="24"/>
                <w:szCs w:val="24"/>
                <w14:ligatures w14:val="none"/>
              </w:rPr>
              <w:t>Практическое занятие № 1</w:t>
            </w:r>
            <w:r>
              <w:rPr>
                <w:rFonts w:ascii="Times New Roman" w:eastAsia="Calibri" w:hAnsi="Times New Roman" w:cs="Times New Roman"/>
                <w:kern w:val="0"/>
                <w:sz w:val="24"/>
                <w:szCs w:val="24"/>
                <w14:ligatures w14:val="none"/>
              </w:rPr>
              <w:t>8</w:t>
            </w:r>
            <w:r w:rsidRPr="00B4315C">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Исследование назначения универсальных металлорежущих станков</w:t>
            </w:r>
          </w:p>
        </w:tc>
        <w:tc>
          <w:tcPr>
            <w:tcW w:w="992" w:type="dxa"/>
            <w:tcBorders>
              <w:top w:val="single" w:sz="4" w:space="0" w:color="auto"/>
              <w:left w:val="single" w:sz="4" w:space="0" w:color="auto"/>
              <w:bottom w:val="single" w:sz="4" w:space="0" w:color="auto"/>
              <w:right w:val="single" w:sz="4" w:space="0" w:color="auto"/>
            </w:tcBorders>
            <w:hideMark/>
          </w:tcPr>
          <w:p w14:paraId="08E11087"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34C8B534" w14:textId="079B4513"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D43B36E" w14:textId="6F8AA429"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01569C61" w14:textId="0C1E798D" w:rsidTr="005620BE">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71331C7B"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50D87E30" w14:textId="6563480B" w:rsidR="00762E02" w:rsidRPr="009A215F" w:rsidRDefault="00B4315C" w:rsidP="00762E02">
            <w:pPr>
              <w:spacing w:after="0" w:line="256" w:lineRule="auto"/>
              <w:jc w:val="both"/>
              <w:rPr>
                <w:rFonts w:ascii="Times New Roman" w:eastAsia="Calibri" w:hAnsi="Times New Roman" w:cs="Times New Roman"/>
                <w:kern w:val="0"/>
                <w:sz w:val="24"/>
                <w:szCs w:val="24"/>
                <w14:ligatures w14:val="none"/>
              </w:rPr>
            </w:pPr>
            <w:r w:rsidRPr="00B4315C">
              <w:rPr>
                <w:rFonts w:ascii="Times New Roman" w:eastAsia="Calibri" w:hAnsi="Times New Roman" w:cs="Times New Roman"/>
                <w:kern w:val="0"/>
                <w:sz w:val="24"/>
                <w:szCs w:val="24"/>
                <w14:ligatures w14:val="none"/>
              </w:rPr>
              <w:t>Практическое занятие № 1</w:t>
            </w:r>
            <w:r>
              <w:rPr>
                <w:rFonts w:ascii="Times New Roman" w:eastAsia="Calibri" w:hAnsi="Times New Roman" w:cs="Times New Roman"/>
                <w:kern w:val="0"/>
                <w:sz w:val="24"/>
                <w:szCs w:val="24"/>
                <w14:ligatures w14:val="none"/>
              </w:rPr>
              <w:t>9</w:t>
            </w:r>
            <w:r w:rsidRPr="00B4315C">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Исследование назначения металлорежущих станков с ЧПУ</w:t>
            </w:r>
          </w:p>
        </w:tc>
        <w:tc>
          <w:tcPr>
            <w:tcW w:w="992" w:type="dxa"/>
            <w:tcBorders>
              <w:top w:val="single" w:sz="4" w:space="0" w:color="auto"/>
              <w:left w:val="single" w:sz="4" w:space="0" w:color="auto"/>
              <w:bottom w:val="single" w:sz="4" w:space="0" w:color="auto"/>
              <w:right w:val="single" w:sz="4" w:space="0" w:color="auto"/>
            </w:tcBorders>
            <w:hideMark/>
          </w:tcPr>
          <w:p w14:paraId="1C6DD9A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2871B410" w14:textId="6AB5A398"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54329B">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D4453FB" w14:textId="12DC4C8F"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58AEB2F5" w14:textId="469BC4A8" w:rsidTr="005620BE">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72B9E0B2"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5FEDF3FD" w14:textId="1D2ABBD1" w:rsidR="00762E02" w:rsidRPr="009A215F" w:rsidRDefault="00B4315C" w:rsidP="00762E02">
            <w:pPr>
              <w:spacing w:after="0" w:line="256" w:lineRule="auto"/>
              <w:jc w:val="both"/>
              <w:rPr>
                <w:rFonts w:ascii="Times New Roman" w:eastAsia="Calibri" w:hAnsi="Times New Roman" w:cs="Times New Roman"/>
                <w:kern w:val="0"/>
                <w:sz w:val="24"/>
                <w:szCs w:val="24"/>
                <w14:ligatures w14:val="none"/>
              </w:rPr>
            </w:pPr>
            <w:r w:rsidRPr="00B4315C">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20</w:t>
            </w:r>
            <w:r w:rsidRPr="00B4315C">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сверлильного станка</w:t>
            </w:r>
          </w:p>
          <w:p w14:paraId="46B628DF" w14:textId="43063F68" w:rsidR="00762E02" w:rsidRPr="009A215F" w:rsidRDefault="00481852" w:rsidP="00762E02">
            <w:pPr>
              <w:spacing w:after="0" w:line="256" w:lineRule="auto"/>
              <w:jc w:val="both"/>
              <w:rPr>
                <w:rFonts w:ascii="Times New Roman" w:eastAsia="Calibri" w:hAnsi="Times New Roman" w:cs="Times New Roman"/>
                <w:kern w:val="0"/>
                <w:sz w:val="24"/>
                <w:szCs w:val="24"/>
                <w14:ligatures w14:val="none"/>
              </w:rPr>
            </w:pPr>
            <w:r w:rsidRPr="00481852">
              <w:rPr>
                <w:rFonts w:ascii="Times New Roman" w:eastAsia="Calibri" w:hAnsi="Times New Roman" w:cs="Times New Roman"/>
                <w:kern w:val="0"/>
                <w:sz w:val="24"/>
                <w:szCs w:val="24"/>
                <w14:ligatures w14:val="none"/>
              </w:rPr>
              <w:t>Практическое занятие № 2</w:t>
            </w:r>
            <w:r w:rsidR="00C223DF">
              <w:rPr>
                <w:rFonts w:ascii="Times New Roman" w:eastAsia="Calibri" w:hAnsi="Times New Roman" w:cs="Times New Roman"/>
                <w:kern w:val="0"/>
                <w:sz w:val="24"/>
                <w:szCs w:val="24"/>
                <w14:ligatures w14:val="none"/>
              </w:rPr>
              <w:t>1</w:t>
            </w:r>
            <w:r w:rsidRPr="00481852">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сверлильного станка</w:t>
            </w:r>
          </w:p>
          <w:p w14:paraId="554AC56F" w14:textId="68EAA01D" w:rsidR="00762E02" w:rsidRPr="009A215F" w:rsidRDefault="00481852" w:rsidP="00762E02">
            <w:pPr>
              <w:spacing w:after="0" w:line="256" w:lineRule="auto"/>
              <w:jc w:val="both"/>
              <w:rPr>
                <w:rFonts w:ascii="Times New Roman" w:eastAsia="Calibri" w:hAnsi="Times New Roman" w:cs="Times New Roman"/>
                <w:kern w:val="0"/>
                <w:sz w:val="24"/>
                <w:szCs w:val="24"/>
                <w14:ligatures w14:val="none"/>
              </w:rPr>
            </w:pPr>
            <w:r w:rsidRPr="00481852">
              <w:rPr>
                <w:rFonts w:ascii="Times New Roman" w:eastAsia="Calibri" w:hAnsi="Times New Roman" w:cs="Times New Roman"/>
                <w:kern w:val="0"/>
                <w:sz w:val="24"/>
                <w:szCs w:val="24"/>
                <w14:ligatures w14:val="none"/>
              </w:rPr>
              <w:t>Практическое занятие № 2</w:t>
            </w:r>
            <w:r w:rsidR="00C223DF">
              <w:rPr>
                <w:rFonts w:ascii="Times New Roman" w:eastAsia="Calibri" w:hAnsi="Times New Roman" w:cs="Times New Roman"/>
                <w:kern w:val="0"/>
                <w:sz w:val="24"/>
                <w:szCs w:val="24"/>
                <w14:ligatures w14:val="none"/>
              </w:rPr>
              <w:t>2</w:t>
            </w:r>
            <w:r w:rsidRPr="00481852">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сверлильного станка</w:t>
            </w:r>
          </w:p>
        </w:tc>
        <w:tc>
          <w:tcPr>
            <w:tcW w:w="992" w:type="dxa"/>
            <w:tcBorders>
              <w:top w:val="single" w:sz="4" w:space="0" w:color="auto"/>
              <w:left w:val="single" w:sz="4" w:space="0" w:color="auto"/>
              <w:bottom w:val="single" w:sz="4" w:space="0" w:color="auto"/>
              <w:right w:val="single" w:sz="4" w:space="0" w:color="auto"/>
            </w:tcBorders>
            <w:hideMark/>
          </w:tcPr>
          <w:p w14:paraId="308505A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6FCE796C" w14:textId="77777777" w:rsidR="00481852" w:rsidRDefault="00481852" w:rsidP="00762E02">
            <w:pPr>
              <w:spacing w:after="0" w:line="256" w:lineRule="auto"/>
              <w:rPr>
                <w:rFonts w:ascii="Times New Roman" w:eastAsia="Calibri" w:hAnsi="Times New Roman" w:cs="Times New Roman"/>
                <w:kern w:val="0"/>
                <w:sz w:val="24"/>
                <w:szCs w:val="24"/>
                <w14:ligatures w14:val="none"/>
              </w:rPr>
            </w:pPr>
          </w:p>
          <w:p w14:paraId="7A3762DC" w14:textId="50232851"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49A5088A" w14:textId="77777777" w:rsidR="00481852" w:rsidRDefault="00481852" w:rsidP="00762E02">
            <w:pPr>
              <w:spacing w:after="0" w:line="256" w:lineRule="auto"/>
              <w:rPr>
                <w:rFonts w:ascii="Times New Roman" w:eastAsia="Calibri" w:hAnsi="Times New Roman" w:cs="Times New Roman"/>
                <w:kern w:val="0"/>
                <w:sz w:val="24"/>
                <w:szCs w:val="24"/>
                <w14:ligatures w14:val="none"/>
              </w:rPr>
            </w:pPr>
          </w:p>
          <w:p w14:paraId="39D887C9" w14:textId="5F1527CF"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35FEF5DA" w14:textId="63DD40B4" w:rsidR="00762E02" w:rsidRPr="00762E02" w:rsidRDefault="00762E02" w:rsidP="00762E02">
            <w:pPr>
              <w:spacing w:after="0" w:line="256" w:lineRule="auto"/>
              <w:rPr>
                <w:rFonts w:ascii="Times New Roman" w:hAnsi="Times New Roman"/>
                <w:b/>
                <w:bCs/>
              </w:rPr>
            </w:pPr>
            <w:r>
              <w:rPr>
                <w:rFonts w:ascii="Times New Roman" w:hAnsi="Times New Roman"/>
                <w:b/>
                <w:bCs/>
              </w:rPr>
              <w:t>о</w:t>
            </w:r>
            <w:r w:rsidRPr="00762E02">
              <w:rPr>
                <w:rFonts w:ascii="Times New Roman" w:hAnsi="Times New Roman"/>
                <w:b/>
                <w:bCs/>
              </w:rPr>
              <w:t>чный</w:t>
            </w:r>
          </w:p>
          <w:p w14:paraId="12C88AEA" w14:textId="77777777" w:rsidR="00481852" w:rsidRDefault="00481852" w:rsidP="00762E02">
            <w:pPr>
              <w:spacing w:after="0" w:line="256" w:lineRule="auto"/>
              <w:rPr>
                <w:rFonts w:ascii="Times New Roman" w:eastAsia="Calibri" w:hAnsi="Times New Roman" w:cs="Times New Roman"/>
                <w:b/>
                <w:bCs/>
                <w:kern w:val="0"/>
                <w:sz w:val="24"/>
                <w:szCs w:val="24"/>
                <w14:ligatures w14:val="none"/>
              </w:rPr>
            </w:pPr>
          </w:p>
          <w:p w14:paraId="7F1CFB40" w14:textId="5B4575E4" w:rsidR="00762E02" w:rsidRPr="00762E02" w:rsidRDefault="00762E02" w:rsidP="00762E02">
            <w:pPr>
              <w:spacing w:after="0" w:line="256" w:lineRule="auto"/>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p w14:paraId="58CAB37B" w14:textId="77777777" w:rsidR="00481852" w:rsidRDefault="00481852" w:rsidP="00762E02">
            <w:pPr>
              <w:spacing w:after="0" w:line="256" w:lineRule="auto"/>
              <w:rPr>
                <w:rFonts w:ascii="Times New Roman" w:eastAsia="Calibri" w:hAnsi="Times New Roman" w:cs="Times New Roman"/>
                <w:b/>
                <w:bCs/>
                <w:kern w:val="0"/>
                <w:sz w:val="24"/>
                <w:szCs w:val="24"/>
                <w14:ligatures w14:val="none"/>
              </w:rPr>
            </w:pPr>
          </w:p>
          <w:p w14:paraId="2CED0C20" w14:textId="3285F9BE" w:rsidR="00762E02" w:rsidRPr="00762E02" w:rsidRDefault="00762E02" w:rsidP="00762E02">
            <w:pPr>
              <w:spacing w:after="0" w:line="256" w:lineRule="auto"/>
              <w:rPr>
                <w:rFonts w:ascii="Times New Roman" w:eastAsia="Calibri" w:hAnsi="Times New Roman" w:cs="Times New Roman"/>
                <w:kern w:val="0"/>
                <w:sz w:val="24"/>
                <w:szCs w:val="24"/>
                <w14:ligatures w14:val="none"/>
              </w:rPr>
            </w:pPr>
            <w:r w:rsidRPr="00762E02">
              <w:rPr>
                <w:rFonts w:ascii="Times New Roman" w:eastAsia="Calibri" w:hAnsi="Times New Roman" w:cs="Times New Roman"/>
                <w:b/>
                <w:bCs/>
                <w:kern w:val="0"/>
                <w:sz w:val="24"/>
                <w:szCs w:val="24"/>
                <w14:ligatures w14:val="none"/>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2DDF938" w14:textId="2D158070"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57815533" w14:textId="47BB3C01" w:rsidTr="005620BE">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41144422"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4186B21B" w14:textId="7AFAA68C" w:rsidR="00762E02" w:rsidRPr="009A215F" w:rsidRDefault="00481852" w:rsidP="00762E02">
            <w:pPr>
              <w:spacing w:after="0" w:line="256" w:lineRule="auto"/>
              <w:jc w:val="both"/>
              <w:rPr>
                <w:rFonts w:ascii="Times New Roman" w:eastAsia="Calibri" w:hAnsi="Times New Roman" w:cs="Times New Roman"/>
                <w:kern w:val="0"/>
                <w:sz w:val="24"/>
                <w:szCs w:val="24"/>
                <w14:ligatures w14:val="none"/>
              </w:rPr>
            </w:pPr>
            <w:r w:rsidRPr="00481852">
              <w:rPr>
                <w:rFonts w:ascii="Times New Roman" w:eastAsia="Calibri" w:hAnsi="Times New Roman" w:cs="Times New Roman"/>
                <w:kern w:val="0"/>
                <w:sz w:val="24"/>
                <w:szCs w:val="24"/>
                <w14:ligatures w14:val="none"/>
              </w:rPr>
              <w:t>Практическое занятие № 2</w:t>
            </w:r>
            <w:r w:rsidR="00C223DF">
              <w:rPr>
                <w:rFonts w:ascii="Times New Roman" w:eastAsia="Calibri" w:hAnsi="Times New Roman" w:cs="Times New Roman"/>
                <w:kern w:val="0"/>
                <w:sz w:val="24"/>
                <w:szCs w:val="24"/>
                <w14:ligatures w14:val="none"/>
              </w:rPr>
              <w:t>3</w:t>
            </w:r>
            <w:r w:rsidRPr="00481852">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токарного станков с ЧПУ.</w:t>
            </w:r>
          </w:p>
          <w:p w14:paraId="676B82E8" w14:textId="73FE7F6C" w:rsidR="00762E02" w:rsidRPr="009A215F" w:rsidRDefault="003F5EFF" w:rsidP="00762E02">
            <w:pPr>
              <w:spacing w:after="0" w:line="256" w:lineRule="auto"/>
              <w:jc w:val="both"/>
              <w:rPr>
                <w:rFonts w:ascii="Times New Roman" w:eastAsia="Calibri" w:hAnsi="Times New Roman" w:cs="Times New Roman"/>
                <w:kern w:val="0"/>
                <w:sz w:val="24"/>
                <w:szCs w:val="24"/>
                <w14:ligatures w14:val="none"/>
              </w:rPr>
            </w:pPr>
            <w:r w:rsidRPr="003F5EFF">
              <w:rPr>
                <w:rFonts w:ascii="Times New Roman" w:eastAsia="Calibri" w:hAnsi="Times New Roman" w:cs="Times New Roman"/>
                <w:kern w:val="0"/>
                <w:sz w:val="24"/>
                <w:szCs w:val="24"/>
                <w14:ligatures w14:val="none"/>
              </w:rPr>
              <w:t>Практическое занятие № 2</w:t>
            </w:r>
            <w:r w:rsidR="00C223DF">
              <w:rPr>
                <w:rFonts w:ascii="Times New Roman" w:eastAsia="Calibri" w:hAnsi="Times New Roman" w:cs="Times New Roman"/>
                <w:kern w:val="0"/>
                <w:sz w:val="24"/>
                <w:szCs w:val="24"/>
                <w14:ligatures w14:val="none"/>
              </w:rPr>
              <w:t>4</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токарного станков с ЧПУ</w:t>
            </w:r>
          </w:p>
          <w:p w14:paraId="2289FAF7" w14:textId="7CF69618" w:rsidR="00762E02" w:rsidRPr="009A215F" w:rsidRDefault="003F5EFF" w:rsidP="00762E02">
            <w:pPr>
              <w:spacing w:after="0" w:line="256" w:lineRule="auto"/>
              <w:jc w:val="both"/>
              <w:rPr>
                <w:rFonts w:ascii="Times New Roman" w:eastAsia="Calibri" w:hAnsi="Times New Roman" w:cs="Times New Roman"/>
                <w:kern w:val="0"/>
                <w:sz w:val="24"/>
                <w:szCs w:val="24"/>
                <w14:ligatures w14:val="none"/>
              </w:rPr>
            </w:pPr>
            <w:r w:rsidRPr="003F5EFF">
              <w:rPr>
                <w:rFonts w:ascii="Times New Roman" w:eastAsia="Calibri" w:hAnsi="Times New Roman" w:cs="Times New Roman"/>
                <w:kern w:val="0"/>
                <w:sz w:val="24"/>
                <w:szCs w:val="24"/>
                <w14:ligatures w14:val="none"/>
              </w:rPr>
              <w:t>Практическое занятие № 2</w:t>
            </w:r>
            <w:r w:rsidR="00C223DF">
              <w:rPr>
                <w:rFonts w:ascii="Times New Roman" w:eastAsia="Calibri" w:hAnsi="Times New Roman" w:cs="Times New Roman"/>
                <w:kern w:val="0"/>
                <w:sz w:val="24"/>
                <w:szCs w:val="24"/>
                <w14:ligatures w14:val="none"/>
              </w:rPr>
              <w:t>5</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токарного станков с ЧПУ</w:t>
            </w:r>
          </w:p>
        </w:tc>
        <w:tc>
          <w:tcPr>
            <w:tcW w:w="992" w:type="dxa"/>
            <w:tcBorders>
              <w:top w:val="single" w:sz="4" w:space="0" w:color="auto"/>
              <w:left w:val="single" w:sz="4" w:space="0" w:color="auto"/>
              <w:bottom w:val="single" w:sz="4" w:space="0" w:color="auto"/>
              <w:right w:val="single" w:sz="4" w:space="0" w:color="auto"/>
            </w:tcBorders>
            <w:hideMark/>
          </w:tcPr>
          <w:p w14:paraId="226D92CD"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7D34630A" w14:textId="77777777" w:rsidR="003F5EFF" w:rsidRDefault="003F5EFF" w:rsidP="00762E02">
            <w:pPr>
              <w:spacing w:after="0" w:line="256" w:lineRule="auto"/>
              <w:rPr>
                <w:rFonts w:ascii="Times New Roman" w:eastAsia="Calibri" w:hAnsi="Times New Roman" w:cs="Times New Roman"/>
                <w:kern w:val="0"/>
                <w:sz w:val="24"/>
                <w:szCs w:val="24"/>
                <w14:ligatures w14:val="none"/>
              </w:rPr>
            </w:pPr>
          </w:p>
          <w:p w14:paraId="60A5775F" w14:textId="6F03BB46"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6BDD6002" w14:textId="77777777" w:rsidR="003F5EFF" w:rsidRDefault="003F5EFF" w:rsidP="00762E02">
            <w:pPr>
              <w:spacing w:after="0" w:line="256" w:lineRule="auto"/>
              <w:rPr>
                <w:rFonts w:ascii="Times New Roman" w:eastAsia="Calibri" w:hAnsi="Times New Roman" w:cs="Times New Roman"/>
                <w:kern w:val="0"/>
                <w:sz w:val="24"/>
                <w:szCs w:val="24"/>
                <w14:ligatures w14:val="none"/>
              </w:rPr>
            </w:pPr>
          </w:p>
          <w:p w14:paraId="46E15A7E" w14:textId="5DC8652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4FF11782" w14:textId="77777777" w:rsidR="00762E02" w:rsidRPr="00762E02" w:rsidRDefault="00762E02" w:rsidP="00762E02">
            <w:pPr>
              <w:spacing w:after="0" w:line="256" w:lineRule="auto"/>
              <w:rPr>
                <w:rFonts w:ascii="Times New Roman" w:hAnsi="Times New Roman"/>
                <w:b/>
                <w:bCs/>
              </w:rPr>
            </w:pPr>
            <w:r w:rsidRPr="00762E02">
              <w:rPr>
                <w:rFonts w:ascii="Times New Roman" w:hAnsi="Times New Roman"/>
                <w:b/>
                <w:bCs/>
              </w:rPr>
              <w:t>очный</w:t>
            </w:r>
          </w:p>
          <w:p w14:paraId="263D37F8" w14:textId="77777777" w:rsidR="003F5EFF" w:rsidRDefault="003F5EFF" w:rsidP="00762E02">
            <w:pPr>
              <w:spacing w:after="0" w:line="256" w:lineRule="auto"/>
              <w:rPr>
                <w:rFonts w:ascii="Times New Roman" w:hAnsi="Times New Roman"/>
                <w:b/>
                <w:bCs/>
              </w:rPr>
            </w:pPr>
          </w:p>
          <w:p w14:paraId="6F1FADAA" w14:textId="26B91A93" w:rsidR="00762E02" w:rsidRPr="00762E02" w:rsidRDefault="00762E02" w:rsidP="00762E02">
            <w:pPr>
              <w:spacing w:after="0" w:line="256" w:lineRule="auto"/>
              <w:rPr>
                <w:rFonts w:ascii="Times New Roman" w:hAnsi="Times New Roman"/>
                <w:b/>
                <w:bCs/>
              </w:rPr>
            </w:pPr>
            <w:r w:rsidRPr="00762E02">
              <w:rPr>
                <w:rFonts w:ascii="Times New Roman" w:hAnsi="Times New Roman"/>
                <w:b/>
                <w:bCs/>
              </w:rPr>
              <w:t>очный</w:t>
            </w:r>
          </w:p>
          <w:p w14:paraId="27931E5B" w14:textId="77777777" w:rsidR="003F5EFF" w:rsidRDefault="003F5EFF" w:rsidP="00762E02">
            <w:pPr>
              <w:spacing w:after="0" w:line="256" w:lineRule="auto"/>
              <w:rPr>
                <w:rFonts w:ascii="Times New Roman" w:hAnsi="Times New Roman"/>
                <w:b/>
                <w:bCs/>
              </w:rPr>
            </w:pPr>
          </w:p>
          <w:p w14:paraId="47FDA690" w14:textId="1598F246"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762E02">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E596B97" w14:textId="1CF6ED63"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102AE412" w14:textId="2E695512" w:rsidTr="005620BE">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17AE5B19"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16E99232" w14:textId="77CB73F6" w:rsidR="00762E02" w:rsidRPr="009A215F" w:rsidRDefault="003F5EFF" w:rsidP="00762E02">
            <w:pPr>
              <w:spacing w:after="0" w:line="256" w:lineRule="auto"/>
              <w:jc w:val="both"/>
              <w:rPr>
                <w:rFonts w:ascii="Times New Roman" w:eastAsia="Calibri" w:hAnsi="Times New Roman" w:cs="Times New Roman"/>
                <w:kern w:val="0"/>
                <w:sz w:val="24"/>
                <w:szCs w:val="24"/>
                <w14:ligatures w14:val="none"/>
              </w:rPr>
            </w:pPr>
            <w:r w:rsidRPr="003F5EFF">
              <w:rPr>
                <w:rFonts w:ascii="Times New Roman" w:eastAsia="Calibri" w:hAnsi="Times New Roman" w:cs="Times New Roman"/>
                <w:kern w:val="0"/>
                <w:sz w:val="24"/>
                <w:szCs w:val="24"/>
                <w14:ligatures w14:val="none"/>
              </w:rPr>
              <w:t>Практическое занятие № 2</w:t>
            </w:r>
            <w:r w:rsidR="00C223DF">
              <w:rPr>
                <w:rFonts w:ascii="Times New Roman" w:eastAsia="Calibri" w:hAnsi="Times New Roman" w:cs="Times New Roman"/>
                <w:kern w:val="0"/>
                <w:sz w:val="24"/>
                <w:szCs w:val="24"/>
                <w14:ligatures w14:val="none"/>
              </w:rPr>
              <w:t>6</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фрезерного станков с ЧПУ</w:t>
            </w:r>
          </w:p>
          <w:p w14:paraId="199A3FEA" w14:textId="742AD5EB" w:rsidR="00762E02" w:rsidRPr="009A215F" w:rsidRDefault="003F5EFF" w:rsidP="00762E02">
            <w:pPr>
              <w:spacing w:after="0" w:line="256" w:lineRule="auto"/>
              <w:jc w:val="both"/>
              <w:rPr>
                <w:rFonts w:ascii="Times New Roman" w:eastAsia="Calibri" w:hAnsi="Times New Roman" w:cs="Times New Roman"/>
                <w:kern w:val="0"/>
                <w:sz w:val="24"/>
                <w:szCs w:val="24"/>
                <w14:ligatures w14:val="none"/>
              </w:rPr>
            </w:pPr>
            <w:r w:rsidRPr="003F5EFF">
              <w:rPr>
                <w:rFonts w:ascii="Times New Roman" w:eastAsia="Calibri" w:hAnsi="Times New Roman" w:cs="Times New Roman"/>
                <w:kern w:val="0"/>
                <w:sz w:val="24"/>
                <w:szCs w:val="24"/>
                <w14:ligatures w14:val="none"/>
              </w:rPr>
              <w:t>Практическое занятие № 2</w:t>
            </w:r>
            <w:r w:rsidR="00C223DF">
              <w:rPr>
                <w:rFonts w:ascii="Times New Roman" w:eastAsia="Calibri" w:hAnsi="Times New Roman" w:cs="Times New Roman"/>
                <w:kern w:val="0"/>
                <w:sz w:val="24"/>
                <w:szCs w:val="24"/>
                <w14:ligatures w14:val="none"/>
              </w:rPr>
              <w:t>7</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фрезерного станков с ЧПУ</w:t>
            </w:r>
          </w:p>
          <w:p w14:paraId="4D92ACE1" w14:textId="5F8E60F2" w:rsidR="00762E02" w:rsidRPr="009A215F" w:rsidRDefault="003F5EFF" w:rsidP="00762E02">
            <w:pPr>
              <w:spacing w:after="0" w:line="256" w:lineRule="auto"/>
              <w:jc w:val="both"/>
              <w:rPr>
                <w:rFonts w:ascii="Times New Roman" w:eastAsia="Calibri" w:hAnsi="Times New Roman" w:cs="Times New Roman"/>
                <w:kern w:val="0"/>
                <w:sz w:val="24"/>
                <w:szCs w:val="24"/>
                <w14:ligatures w14:val="none"/>
              </w:rPr>
            </w:pPr>
            <w:r w:rsidRPr="003F5EFF">
              <w:rPr>
                <w:rFonts w:ascii="Times New Roman" w:eastAsia="Calibri" w:hAnsi="Times New Roman" w:cs="Times New Roman"/>
                <w:kern w:val="0"/>
                <w:sz w:val="24"/>
                <w:szCs w:val="24"/>
                <w14:ligatures w14:val="none"/>
              </w:rPr>
              <w:t>Практическое занятие № 2</w:t>
            </w:r>
            <w:r w:rsidR="00C223DF">
              <w:rPr>
                <w:rFonts w:ascii="Times New Roman" w:eastAsia="Calibri" w:hAnsi="Times New Roman" w:cs="Times New Roman"/>
                <w:kern w:val="0"/>
                <w:sz w:val="24"/>
                <w:szCs w:val="24"/>
                <w14:ligatures w14:val="none"/>
              </w:rPr>
              <w:t>8</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фрезерного станков с ЧПУ</w:t>
            </w:r>
          </w:p>
        </w:tc>
        <w:tc>
          <w:tcPr>
            <w:tcW w:w="992" w:type="dxa"/>
            <w:tcBorders>
              <w:top w:val="single" w:sz="4" w:space="0" w:color="auto"/>
              <w:left w:val="single" w:sz="4" w:space="0" w:color="auto"/>
              <w:bottom w:val="single" w:sz="4" w:space="0" w:color="auto"/>
              <w:right w:val="single" w:sz="4" w:space="0" w:color="auto"/>
            </w:tcBorders>
            <w:hideMark/>
          </w:tcPr>
          <w:p w14:paraId="0EFF0869"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6B26F859" w14:textId="77777777" w:rsidR="00C223DF" w:rsidRDefault="00C223DF" w:rsidP="00762E02">
            <w:pPr>
              <w:spacing w:after="0" w:line="256" w:lineRule="auto"/>
              <w:rPr>
                <w:rFonts w:ascii="Times New Roman" w:eastAsia="Calibri" w:hAnsi="Times New Roman" w:cs="Times New Roman"/>
                <w:kern w:val="0"/>
                <w:sz w:val="24"/>
                <w:szCs w:val="24"/>
                <w14:ligatures w14:val="none"/>
              </w:rPr>
            </w:pPr>
          </w:p>
          <w:p w14:paraId="4827D1F9" w14:textId="77777777" w:rsidR="00C223DF" w:rsidRDefault="00C223DF" w:rsidP="00762E02">
            <w:pPr>
              <w:spacing w:after="0" w:line="256" w:lineRule="auto"/>
              <w:rPr>
                <w:rFonts w:ascii="Times New Roman" w:eastAsia="Calibri" w:hAnsi="Times New Roman" w:cs="Times New Roman"/>
                <w:kern w:val="0"/>
                <w:sz w:val="24"/>
                <w:szCs w:val="24"/>
                <w14:ligatures w14:val="none"/>
              </w:rPr>
            </w:pPr>
          </w:p>
          <w:p w14:paraId="68F2615C" w14:textId="51125A8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6837C623" w14:textId="77777777" w:rsidR="00C223DF" w:rsidRDefault="00C223DF" w:rsidP="00762E02">
            <w:pPr>
              <w:spacing w:after="0" w:line="256" w:lineRule="auto"/>
              <w:rPr>
                <w:rFonts w:ascii="Times New Roman" w:eastAsia="Calibri" w:hAnsi="Times New Roman" w:cs="Times New Roman"/>
                <w:kern w:val="0"/>
                <w:sz w:val="24"/>
                <w:szCs w:val="24"/>
                <w14:ligatures w14:val="none"/>
              </w:rPr>
            </w:pPr>
          </w:p>
          <w:p w14:paraId="358DEF9F" w14:textId="3AAF0AA2"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4EDF0202" w14:textId="77777777" w:rsidR="00762E02" w:rsidRPr="00762E02" w:rsidRDefault="00762E02" w:rsidP="00762E02">
            <w:pPr>
              <w:spacing w:after="0" w:line="256" w:lineRule="auto"/>
              <w:rPr>
                <w:rFonts w:ascii="Times New Roman" w:hAnsi="Times New Roman"/>
                <w:b/>
                <w:bCs/>
              </w:rPr>
            </w:pPr>
            <w:r w:rsidRPr="00762E02">
              <w:rPr>
                <w:rFonts w:ascii="Times New Roman" w:hAnsi="Times New Roman"/>
                <w:b/>
                <w:bCs/>
              </w:rPr>
              <w:t>очный</w:t>
            </w:r>
          </w:p>
          <w:p w14:paraId="5C0F1DD1" w14:textId="77777777" w:rsidR="00C223DF" w:rsidRDefault="00C223DF" w:rsidP="00762E02">
            <w:pPr>
              <w:spacing w:after="0" w:line="256" w:lineRule="auto"/>
              <w:rPr>
                <w:rFonts w:ascii="Times New Roman" w:hAnsi="Times New Roman"/>
                <w:b/>
                <w:bCs/>
              </w:rPr>
            </w:pPr>
          </w:p>
          <w:p w14:paraId="1CB62B2E" w14:textId="77777777" w:rsidR="00C223DF" w:rsidRDefault="00C223DF" w:rsidP="00762E02">
            <w:pPr>
              <w:spacing w:after="0" w:line="256" w:lineRule="auto"/>
              <w:rPr>
                <w:rFonts w:ascii="Times New Roman" w:hAnsi="Times New Roman"/>
                <w:b/>
                <w:bCs/>
              </w:rPr>
            </w:pPr>
          </w:p>
          <w:p w14:paraId="5C5CE6A2" w14:textId="4AF7BA62" w:rsidR="00762E02" w:rsidRPr="00762E02" w:rsidRDefault="00762E02" w:rsidP="00762E02">
            <w:pPr>
              <w:spacing w:after="0" w:line="256" w:lineRule="auto"/>
              <w:rPr>
                <w:rFonts w:ascii="Times New Roman" w:hAnsi="Times New Roman"/>
                <w:b/>
                <w:bCs/>
              </w:rPr>
            </w:pPr>
            <w:r w:rsidRPr="00762E02">
              <w:rPr>
                <w:rFonts w:ascii="Times New Roman" w:hAnsi="Times New Roman"/>
                <w:b/>
                <w:bCs/>
              </w:rPr>
              <w:t>очный</w:t>
            </w:r>
          </w:p>
          <w:p w14:paraId="772462A2" w14:textId="77777777" w:rsidR="00C223DF" w:rsidRDefault="00C223DF" w:rsidP="00762E02">
            <w:pPr>
              <w:spacing w:after="0" w:line="256" w:lineRule="auto"/>
              <w:rPr>
                <w:rFonts w:ascii="Times New Roman" w:hAnsi="Times New Roman"/>
                <w:b/>
                <w:bCs/>
              </w:rPr>
            </w:pPr>
          </w:p>
          <w:p w14:paraId="35564495" w14:textId="13A33491"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762E02">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12E8181" w14:textId="68EBB39C"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64A06413" w14:textId="5E822DF6" w:rsidTr="005620BE">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587C2E7A"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2F0FD10B" w14:textId="7BCE0251" w:rsidR="00762E02" w:rsidRPr="009A215F" w:rsidRDefault="00E67087" w:rsidP="00762E02">
            <w:pPr>
              <w:spacing w:after="0" w:line="256" w:lineRule="auto"/>
              <w:jc w:val="both"/>
              <w:rPr>
                <w:rFonts w:ascii="Times New Roman" w:eastAsia="Calibri" w:hAnsi="Times New Roman" w:cs="Times New Roman"/>
                <w:kern w:val="0"/>
                <w:sz w:val="24"/>
                <w:szCs w:val="24"/>
                <w14:ligatures w14:val="none"/>
              </w:rPr>
            </w:pPr>
            <w:r w:rsidRPr="00E67087">
              <w:rPr>
                <w:rFonts w:ascii="Times New Roman" w:eastAsia="Calibri" w:hAnsi="Times New Roman" w:cs="Times New Roman"/>
                <w:kern w:val="0"/>
                <w:sz w:val="24"/>
                <w:szCs w:val="24"/>
                <w14:ligatures w14:val="none"/>
              </w:rPr>
              <w:t>Практическое занятие № 2</w:t>
            </w:r>
            <w:r>
              <w:rPr>
                <w:rFonts w:ascii="Times New Roman" w:eastAsia="Calibri" w:hAnsi="Times New Roman" w:cs="Times New Roman"/>
                <w:kern w:val="0"/>
                <w:sz w:val="24"/>
                <w:szCs w:val="24"/>
                <w14:ligatures w14:val="none"/>
              </w:rPr>
              <w:t>9</w:t>
            </w:r>
            <w:r w:rsidRPr="00E67087">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шлифовального станка</w:t>
            </w:r>
          </w:p>
          <w:p w14:paraId="0CD35ADB" w14:textId="337EBFC3" w:rsidR="00762E02" w:rsidRPr="009A215F" w:rsidRDefault="00E67087" w:rsidP="00762E02">
            <w:pPr>
              <w:spacing w:after="0" w:line="256" w:lineRule="auto"/>
              <w:jc w:val="both"/>
              <w:rPr>
                <w:rFonts w:ascii="Times New Roman" w:eastAsia="Calibri" w:hAnsi="Times New Roman" w:cs="Times New Roman"/>
                <w:kern w:val="0"/>
                <w:sz w:val="24"/>
                <w:szCs w:val="24"/>
                <w14:ligatures w14:val="none"/>
              </w:rPr>
            </w:pPr>
            <w:r w:rsidRPr="003F5EFF">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30</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шлифовального станка</w:t>
            </w:r>
          </w:p>
          <w:p w14:paraId="23513E74" w14:textId="604BAB71" w:rsidR="00762E02" w:rsidRPr="009A215F" w:rsidRDefault="00E67087" w:rsidP="00762E02">
            <w:pPr>
              <w:spacing w:after="0" w:line="256" w:lineRule="auto"/>
              <w:jc w:val="both"/>
              <w:rPr>
                <w:rFonts w:ascii="Times New Roman" w:eastAsia="Calibri" w:hAnsi="Times New Roman" w:cs="Times New Roman"/>
                <w:kern w:val="0"/>
                <w:sz w:val="24"/>
                <w:szCs w:val="24"/>
                <w14:ligatures w14:val="none"/>
              </w:rPr>
            </w:pPr>
            <w:r w:rsidRPr="00E67087">
              <w:rPr>
                <w:rFonts w:ascii="Times New Roman" w:eastAsia="Calibri" w:hAnsi="Times New Roman" w:cs="Times New Roman"/>
                <w:kern w:val="0"/>
                <w:sz w:val="24"/>
                <w:szCs w:val="24"/>
                <w14:ligatures w14:val="none"/>
              </w:rPr>
              <w:t>Практическое занятие № 3</w:t>
            </w:r>
            <w:r>
              <w:rPr>
                <w:rFonts w:ascii="Times New Roman" w:eastAsia="Calibri" w:hAnsi="Times New Roman" w:cs="Times New Roman"/>
                <w:kern w:val="0"/>
                <w:sz w:val="24"/>
                <w:szCs w:val="24"/>
                <w14:ligatures w14:val="none"/>
              </w:rPr>
              <w:t>1</w:t>
            </w:r>
            <w:r w:rsidRPr="00E67087">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Расчет производительности шлифовального станка</w:t>
            </w:r>
          </w:p>
        </w:tc>
        <w:tc>
          <w:tcPr>
            <w:tcW w:w="992" w:type="dxa"/>
            <w:tcBorders>
              <w:top w:val="single" w:sz="4" w:space="0" w:color="auto"/>
              <w:left w:val="single" w:sz="4" w:space="0" w:color="auto"/>
              <w:bottom w:val="single" w:sz="4" w:space="0" w:color="auto"/>
              <w:right w:val="single" w:sz="4" w:space="0" w:color="auto"/>
            </w:tcBorders>
            <w:hideMark/>
          </w:tcPr>
          <w:p w14:paraId="7ED5B922"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45F8BFE6" w14:textId="77777777" w:rsidR="00A64EAA" w:rsidRDefault="00A64EAA" w:rsidP="00762E02">
            <w:pPr>
              <w:spacing w:after="0" w:line="256" w:lineRule="auto"/>
              <w:rPr>
                <w:rFonts w:ascii="Times New Roman" w:eastAsia="Calibri" w:hAnsi="Times New Roman" w:cs="Times New Roman"/>
                <w:kern w:val="0"/>
                <w:sz w:val="24"/>
                <w:szCs w:val="24"/>
                <w14:ligatures w14:val="none"/>
              </w:rPr>
            </w:pPr>
          </w:p>
          <w:p w14:paraId="682C5B1D" w14:textId="27781CE2"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1A0A7CB1" w14:textId="77777777" w:rsidR="00A64EAA" w:rsidRDefault="00A64EAA" w:rsidP="00762E02">
            <w:pPr>
              <w:spacing w:after="0" w:line="256" w:lineRule="auto"/>
              <w:rPr>
                <w:rFonts w:ascii="Times New Roman" w:eastAsia="Calibri" w:hAnsi="Times New Roman" w:cs="Times New Roman"/>
                <w:kern w:val="0"/>
                <w:sz w:val="24"/>
                <w:szCs w:val="24"/>
                <w14:ligatures w14:val="none"/>
              </w:rPr>
            </w:pPr>
          </w:p>
          <w:p w14:paraId="08B05ADA" w14:textId="72E6C46D"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3329ADBA" w14:textId="77777777" w:rsidR="00762E02" w:rsidRPr="00762E02" w:rsidRDefault="00762E02" w:rsidP="00762E02">
            <w:pPr>
              <w:spacing w:after="0" w:line="256" w:lineRule="auto"/>
              <w:rPr>
                <w:rFonts w:ascii="Times New Roman" w:hAnsi="Times New Roman"/>
                <w:b/>
                <w:bCs/>
              </w:rPr>
            </w:pPr>
            <w:r w:rsidRPr="00762E02">
              <w:rPr>
                <w:rFonts w:ascii="Times New Roman" w:hAnsi="Times New Roman"/>
                <w:b/>
                <w:bCs/>
              </w:rPr>
              <w:t>очный</w:t>
            </w:r>
          </w:p>
          <w:p w14:paraId="7EA7B4F6" w14:textId="77777777" w:rsidR="00A64EAA" w:rsidRDefault="00A64EAA" w:rsidP="00762E02">
            <w:pPr>
              <w:spacing w:after="0" w:line="256" w:lineRule="auto"/>
              <w:rPr>
                <w:rFonts w:ascii="Times New Roman" w:hAnsi="Times New Roman"/>
                <w:b/>
                <w:bCs/>
              </w:rPr>
            </w:pPr>
          </w:p>
          <w:p w14:paraId="60FA8465" w14:textId="1F5E45C7" w:rsidR="00762E02" w:rsidRPr="00762E02" w:rsidRDefault="00762E02" w:rsidP="00762E02">
            <w:pPr>
              <w:spacing w:after="0" w:line="256" w:lineRule="auto"/>
              <w:rPr>
                <w:rFonts w:ascii="Times New Roman" w:hAnsi="Times New Roman"/>
                <w:b/>
                <w:bCs/>
              </w:rPr>
            </w:pPr>
            <w:r w:rsidRPr="00762E02">
              <w:rPr>
                <w:rFonts w:ascii="Times New Roman" w:hAnsi="Times New Roman"/>
                <w:b/>
                <w:bCs/>
              </w:rPr>
              <w:t>очный</w:t>
            </w:r>
          </w:p>
          <w:p w14:paraId="708D108F" w14:textId="77777777" w:rsidR="00A64EAA" w:rsidRDefault="00A64EAA" w:rsidP="00762E02">
            <w:pPr>
              <w:spacing w:after="0" w:line="256" w:lineRule="auto"/>
              <w:rPr>
                <w:rFonts w:ascii="Times New Roman" w:hAnsi="Times New Roman"/>
                <w:b/>
                <w:bCs/>
              </w:rPr>
            </w:pPr>
          </w:p>
          <w:p w14:paraId="7DEFA93E" w14:textId="02D64120"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762E02">
              <w:rPr>
                <w:rFonts w:ascii="Times New Roman" w:hAnsi="Times New Roman"/>
                <w:b/>
                <w:bCs/>
              </w:rPr>
              <w:t>очный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09A2593" w14:textId="4991EAF6"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B4315C" w:rsidRPr="009A215F" w14:paraId="4C283767" w14:textId="40018FD2" w:rsidTr="005620BE">
        <w:tc>
          <w:tcPr>
            <w:tcW w:w="14867" w:type="dxa"/>
            <w:gridSpan w:val="6"/>
            <w:tcBorders>
              <w:top w:val="single" w:sz="4" w:space="0" w:color="auto"/>
              <w:left w:val="single" w:sz="4" w:space="0" w:color="auto"/>
              <w:bottom w:val="single" w:sz="4" w:space="0" w:color="auto"/>
              <w:right w:val="single" w:sz="4" w:space="0" w:color="auto"/>
            </w:tcBorders>
          </w:tcPr>
          <w:p w14:paraId="782C077D" w14:textId="6E3CB378" w:rsidR="00B4315C" w:rsidRPr="009A215F" w:rsidRDefault="00B4315C" w:rsidP="00762E02">
            <w:pPr>
              <w:spacing w:after="0" w:line="256" w:lineRule="auto"/>
              <w:rPr>
                <w:rFonts w:ascii="Times New Roman" w:eastAsia="Calibri" w:hAnsi="Times New Roman" w:cs="Times New Roman"/>
                <w:i/>
                <w:kern w:val="0"/>
                <w:sz w:val="24"/>
                <w:szCs w:val="24"/>
                <w14:ligatures w14:val="none"/>
              </w:rPr>
            </w:pPr>
            <w:r w:rsidRPr="009A215F">
              <w:rPr>
                <w:rFonts w:ascii="Times New Roman" w:eastAsia="Calibri" w:hAnsi="Times New Roman" w:cs="Times New Roman"/>
                <w:b/>
                <w:i/>
                <w:kern w:val="0"/>
                <w:sz w:val="24"/>
                <w:szCs w:val="24"/>
                <w14:ligatures w14:val="none"/>
              </w:rPr>
              <w:t>Раздел 3. Общие сведения о механической обработке металлов и инструментальные материалы</w:t>
            </w:r>
          </w:p>
        </w:tc>
      </w:tr>
      <w:tr w:rsidR="00D07053" w:rsidRPr="009A215F" w14:paraId="651F9258" w14:textId="297F7981" w:rsidTr="00B66DA5">
        <w:trPr>
          <w:gridAfter w:val="1"/>
          <w:wAfter w:w="14" w:type="dxa"/>
        </w:trPr>
        <w:tc>
          <w:tcPr>
            <w:tcW w:w="2375" w:type="dxa"/>
            <w:vMerge w:val="restart"/>
            <w:tcBorders>
              <w:top w:val="single" w:sz="4" w:space="0" w:color="auto"/>
              <w:left w:val="single" w:sz="4" w:space="0" w:color="auto"/>
              <w:bottom w:val="single" w:sz="4" w:space="0" w:color="auto"/>
              <w:right w:val="single" w:sz="4" w:space="0" w:color="auto"/>
            </w:tcBorders>
            <w:hideMark/>
          </w:tcPr>
          <w:p w14:paraId="3DE240F6" w14:textId="77777777" w:rsidR="00D07053" w:rsidRPr="009A215F" w:rsidRDefault="00D07053" w:rsidP="00D07053">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Тема 3.1 Механическая обработка металлов</w:t>
            </w:r>
          </w:p>
        </w:tc>
        <w:tc>
          <w:tcPr>
            <w:tcW w:w="7543" w:type="dxa"/>
            <w:tcBorders>
              <w:top w:val="single" w:sz="4" w:space="0" w:color="auto"/>
              <w:left w:val="single" w:sz="4" w:space="0" w:color="auto"/>
              <w:bottom w:val="single" w:sz="4" w:space="0" w:color="auto"/>
              <w:right w:val="single" w:sz="4" w:space="0" w:color="auto"/>
            </w:tcBorders>
            <w:hideMark/>
          </w:tcPr>
          <w:p w14:paraId="2BE2EF57" w14:textId="379FB06B" w:rsidR="00D07053" w:rsidRPr="009A215F" w:rsidRDefault="005060B1" w:rsidP="00D07053">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992" w:type="dxa"/>
            <w:tcBorders>
              <w:top w:val="single" w:sz="4" w:space="0" w:color="auto"/>
              <w:left w:val="single" w:sz="4" w:space="0" w:color="auto"/>
              <w:bottom w:val="single" w:sz="4" w:space="0" w:color="auto"/>
              <w:right w:val="single" w:sz="4" w:space="0" w:color="auto"/>
            </w:tcBorders>
            <w:hideMark/>
          </w:tcPr>
          <w:p w14:paraId="3C04AB81" w14:textId="77777777" w:rsidR="00D07053" w:rsidRPr="009A215F" w:rsidRDefault="00D07053" w:rsidP="00D07053">
            <w:pPr>
              <w:spacing w:after="0" w:line="256" w:lineRule="auto"/>
              <w:jc w:val="center"/>
              <w:rPr>
                <w:rFonts w:ascii="Times New Roman" w:eastAsia="Calibri" w:hAnsi="Times New Roman" w:cs="Times New Roman"/>
                <w:b/>
                <w:bCs/>
                <w:kern w:val="0"/>
                <w:sz w:val="24"/>
                <w:szCs w:val="24"/>
                <w14:ligatures w14:val="none"/>
              </w:rPr>
            </w:pPr>
            <w:r w:rsidRPr="009A215F">
              <w:rPr>
                <w:rFonts w:ascii="Times New Roman" w:eastAsia="Calibri" w:hAnsi="Times New Roman" w:cs="Times New Roman"/>
                <w:b/>
                <w:bCs/>
                <w:kern w:val="0"/>
                <w:sz w:val="24"/>
                <w:szCs w:val="24"/>
                <w14:ligatures w14:val="none"/>
              </w:rPr>
              <w:t>12</w:t>
            </w:r>
          </w:p>
        </w:tc>
        <w:tc>
          <w:tcPr>
            <w:tcW w:w="1843" w:type="dxa"/>
            <w:tcBorders>
              <w:top w:val="single" w:sz="4" w:space="0" w:color="auto"/>
              <w:left w:val="single" w:sz="4" w:space="0" w:color="auto"/>
              <w:bottom w:val="single" w:sz="4" w:space="0" w:color="auto"/>
              <w:right w:val="single" w:sz="4" w:space="0" w:color="auto"/>
            </w:tcBorders>
          </w:tcPr>
          <w:p w14:paraId="0824EE23" w14:textId="77777777" w:rsidR="00D07053" w:rsidRPr="009A215F" w:rsidRDefault="00D07053" w:rsidP="00D07053">
            <w:pPr>
              <w:spacing w:after="0" w:line="256" w:lineRule="auto"/>
              <w:rPr>
                <w:rFonts w:ascii="Times New Roman" w:eastAsia="Calibri" w:hAnsi="Times New Roman" w:cs="Times New Roman"/>
                <w:kern w:val="0"/>
                <w:sz w:val="24"/>
                <w:szCs w:val="24"/>
                <w14:ligatures w14:val="none"/>
              </w:rPr>
            </w:pPr>
          </w:p>
        </w:tc>
        <w:tc>
          <w:tcPr>
            <w:tcW w:w="2100" w:type="dxa"/>
            <w:vMerge w:val="restart"/>
            <w:tcBorders>
              <w:top w:val="single" w:sz="4" w:space="0" w:color="auto"/>
              <w:left w:val="single" w:sz="4" w:space="0" w:color="auto"/>
              <w:bottom w:val="single" w:sz="4" w:space="0" w:color="auto"/>
              <w:right w:val="single" w:sz="4" w:space="0" w:color="auto"/>
            </w:tcBorders>
          </w:tcPr>
          <w:p w14:paraId="623CF135" w14:textId="77777777" w:rsidR="005620BE" w:rsidRDefault="005620BE" w:rsidP="005620BE">
            <w:pPr>
              <w:spacing w:after="0" w:line="256" w:lineRule="auto"/>
              <w:jc w:val="center"/>
              <w:rPr>
                <w:rFonts w:ascii="Times New Roman" w:hAnsi="Times New Roman" w:cs="Times New Roman"/>
                <w:color w:val="000000"/>
                <w:sz w:val="24"/>
                <w:szCs w:val="24"/>
              </w:rPr>
            </w:pPr>
            <w:r w:rsidRPr="00762E02">
              <w:rPr>
                <w:rFonts w:ascii="Times New Roman" w:hAnsi="Times New Roman" w:cs="Times New Roman"/>
                <w:color w:val="000000"/>
                <w:sz w:val="24"/>
                <w:szCs w:val="24"/>
              </w:rPr>
              <w:t xml:space="preserve">ОК 01.; </w:t>
            </w:r>
          </w:p>
          <w:p w14:paraId="56FE7B02" w14:textId="77777777" w:rsidR="005620BE" w:rsidRDefault="005620BE" w:rsidP="005620BE">
            <w:pPr>
              <w:spacing w:after="0" w:line="256" w:lineRule="auto"/>
              <w:jc w:val="center"/>
              <w:rPr>
                <w:rFonts w:ascii="Times New Roman" w:hAnsi="Times New Roman" w:cs="Times New Roman"/>
                <w:color w:val="000000"/>
                <w:sz w:val="24"/>
                <w:szCs w:val="24"/>
              </w:rPr>
            </w:pPr>
            <w:r w:rsidRPr="00762E02">
              <w:rPr>
                <w:rFonts w:ascii="Times New Roman" w:hAnsi="Times New Roman" w:cs="Times New Roman"/>
                <w:color w:val="000000"/>
                <w:sz w:val="24"/>
                <w:szCs w:val="24"/>
              </w:rPr>
              <w:t>ДПК 6.1</w:t>
            </w:r>
          </w:p>
          <w:p w14:paraId="7BC1E61F"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6.1</w:t>
            </w:r>
          </w:p>
          <w:p w14:paraId="58A630C4"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6.2; ЦО 6.3;</w:t>
            </w:r>
          </w:p>
          <w:p w14:paraId="7AA9B2A1" w14:textId="77777777" w:rsidR="005620BE" w:rsidRPr="006D7FF4"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6.4; ЦО 6.5;</w:t>
            </w:r>
          </w:p>
          <w:p w14:paraId="5B36CC1D" w14:textId="77777777" w:rsidR="005620BE" w:rsidRDefault="005620BE" w:rsidP="005620BE">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6.6; ЦО 8.1;</w:t>
            </w:r>
          </w:p>
          <w:p w14:paraId="1A3457F8" w14:textId="604157AA" w:rsidR="00D07053" w:rsidRPr="009A215F" w:rsidRDefault="005620BE" w:rsidP="005620BE">
            <w:pPr>
              <w:spacing w:after="0" w:line="256"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ЦО 8.2; </w:t>
            </w:r>
            <w:r w:rsidRPr="006D7FF4">
              <w:rPr>
                <w:rFonts w:ascii="Times New Roman" w:eastAsia="Calibri" w:hAnsi="Times New Roman" w:cs="Times New Roman"/>
                <w:kern w:val="0"/>
                <w:sz w:val="24"/>
                <w:szCs w:val="24"/>
                <w14:ligatures w14:val="none"/>
              </w:rPr>
              <w:t>ЦО 8.4</w:t>
            </w:r>
          </w:p>
        </w:tc>
      </w:tr>
      <w:tr w:rsidR="00D07053" w:rsidRPr="009A215F" w14:paraId="33D59123" w14:textId="77777777"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tcPr>
          <w:p w14:paraId="3EA2D9E9" w14:textId="77777777" w:rsidR="00D07053" w:rsidRPr="009A215F" w:rsidRDefault="00D07053" w:rsidP="00D07053">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tcPr>
          <w:p w14:paraId="088E9883" w14:textId="7FC728F9" w:rsidR="00D07053" w:rsidRPr="009A215F" w:rsidRDefault="00D07053" w:rsidP="00D07053">
            <w:pPr>
              <w:spacing w:after="0" w:line="256" w:lineRule="auto"/>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В том числе практические занятия</w:t>
            </w:r>
          </w:p>
        </w:tc>
        <w:tc>
          <w:tcPr>
            <w:tcW w:w="992" w:type="dxa"/>
            <w:tcBorders>
              <w:top w:val="single" w:sz="4" w:space="0" w:color="auto"/>
              <w:left w:val="single" w:sz="4" w:space="0" w:color="auto"/>
              <w:bottom w:val="single" w:sz="4" w:space="0" w:color="auto"/>
              <w:right w:val="single" w:sz="4" w:space="0" w:color="auto"/>
            </w:tcBorders>
          </w:tcPr>
          <w:p w14:paraId="617D9D66" w14:textId="253F9F15" w:rsidR="00D07053" w:rsidRPr="009A215F" w:rsidRDefault="00D07053" w:rsidP="00D07053">
            <w:pPr>
              <w:spacing w:after="0" w:line="256" w:lineRule="auto"/>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12</w:t>
            </w:r>
          </w:p>
        </w:tc>
        <w:tc>
          <w:tcPr>
            <w:tcW w:w="1843" w:type="dxa"/>
            <w:tcBorders>
              <w:top w:val="single" w:sz="4" w:space="0" w:color="auto"/>
              <w:left w:val="single" w:sz="4" w:space="0" w:color="auto"/>
              <w:bottom w:val="single" w:sz="4" w:space="0" w:color="auto"/>
              <w:right w:val="single" w:sz="4" w:space="0" w:color="auto"/>
            </w:tcBorders>
          </w:tcPr>
          <w:p w14:paraId="2B0C3AA8" w14:textId="77777777" w:rsidR="00D07053" w:rsidRPr="009A215F" w:rsidRDefault="00D07053" w:rsidP="00D07053">
            <w:pPr>
              <w:spacing w:after="0" w:line="256" w:lineRule="auto"/>
              <w:rPr>
                <w:rFonts w:ascii="Times New Roman" w:eastAsia="Calibri" w:hAnsi="Times New Roman" w:cs="Times New Roman"/>
                <w:kern w:val="0"/>
                <w:sz w:val="24"/>
                <w:szCs w:val="24"/>
                <w14:ligatures w14:val="none"/>
              </w:rPr>
            </w:pPr>
          </w:p>
        </w:tc>
        <w:tc>
          <w:tcPr>
            <w:tcW w:w="2100" w:type="dxa"/>
            <w:vMerge/>
            <w:tcBorders>
              <w:top w:val="single" w:sz="4" w:space="0" w:color="auto"/>
              <w:left w:val="single" w:sz="4" w:space="0" w:color="auto"/>
              <w:bottom w:val="single" w:sz="4" w:space="0" w:color="auto"/>
              <w:right w:val="single" w:sz="4" w:space="0" w:color="auto"/>
            </w:tcBorders>
          </w:tcPr>
          <w:p w14:paraId="0F330864" w14:textId="77777777" w:rsidR="00D07053" w:rsidRDefault="00D07053" w:rsidP="00D07053">
            <w:pPr>
              <w:spacing w:after="0" w:line="256" w:lineRule="auto"/>
              <w:jc w:val="center"/>
              <w:rPr>
                <w:rFonts w:ascii="Times New Roman" w:hAnsi="Times New Roman" w:cs="Times New Roman"/>
                <w:color w:val="000000"/>
                <w:sz w:val="24"/>
                <w:szCs w:val="24"/>
              </w:rPr>
            </w:pPr>
          </w:p>
        </w:tc>
      </w:tr>
      <w:tr w:rsidR="00762E02" w:rsidRPr="009A215F" w14:paraId="63CA7CEE" w14:textId="31D027D4"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073E1E3A"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751A4BE4" w14:textId="1B0A5C41" w:rsidR="00762E02" w:rsidRPr="009A215F" w:rsidRDefault="00E67087" w:rsidP="00762E02">
            <w:pPr>
              <w:spacing w:after="0" w:line="240" w:lineRule="auto"/>
              <w:rPr>
                <w:rFonts w:ascii="Calibri" w:eastAsia="Calibri" w:hAnsi="Calibri" w:cs="Times New Roman"/>
                <w:kern w:val="0"/>
                <w:sz w:val="24"/>
                <w:szCs w:val="24"/>
                <w14:ligatures w14:val="none"/>
              </w:rPr>
            </w:pPr>
            <w:r w:rsidRPr="00E67087">
              <w:rPr>
                <w:rFonts w:ascii="Times New Roman" w:eastAsia="Calibri" w:hAnsi="Times New Roman" w:cs="Times New Roman"/>
                <w:bCs/>
                <w:kern w:val="0"/>
                <w:sz w:val="24"/>
                <w:szCs w:val="24"/>
                <w14:ligatures w14:val="none"/>
              </w:rPr>
              <w:t>Практическое занятие № 3</w:t>
            </w:r>
            <w:r>
              <w:rPr>
                <w:rFonts w:ascii="Times New Roman" w:eastAsia="Calibri" w:hAnsi="Times New Roman" w:cs="Times New Roman"/>
                <w:bCs/>
                <w:kern w:val="0"/>
                <w:sz w:val="24"/>
                <w:szCs w:val="24"/>
                <w14:ligatures w14:val="none"/>
              </w:rPr>
              <w:t>2</w:t>
            </w:r>
            <w:r w:rsidRPr="00E67087">
              <w:rPr>
                <w:rFonts w:ascii="Times New Roman" w:eastAsia="Calibri" w:hAnsi="Times New Roman" w:cs="Times New Roman"/>
                <w:bCs/>
                <w:kern w:val="0"/>
                <w:sz w:val="24"/>
                <w:szCs w:val="24"/>
                <w14:ligatures w14:val="none"/>
              </w:rPr>
              <w:t xml:space="preserve">. </w:t>
            </w:r>
            <w:r w:rsidR="00762E02" w:rsidRPr="009A215F">
              <w:rPr>
                <w:rFonts w:ascii="Times New Roman" w:eastAsia="Calibri" w:hAnsi="Times New Roman" w:cs="Times New Roman"/>
                <w:bCs/>
                <w:kern w:val="0"/>
                <w:sz w:val="24"/>
                <w:szCs w:val="24"/>
                <w14:ligatures w14:val="none"/>
              </w:rPr>
              <w:t>Определение порядка процесса резания</w:t>
            </w:r>
            <w:r w:rsidR="00762E02" w:rsidRPr="009A215F">
              <w:rPr>
                <w:rFonts w:ascii="Calibri" w:eastAsia="Calibri" w:hAnsi="Calibri" w:cs="Times New Roman"/>
                <w:kern w:val="0"/>
                <w:sz w:val="24"/>
                <w:szCs w:val="24"/>
                <w14:ligatures w14:val="none"/>
              </w:rPr>
              <w:t xml:space="preserve"> </w:t>
            </w:r>
          </w:p>
          <w:p w14:paraId="0CDE6C35" w14:textId="07A0BC73" w:rsidR="00762E02" w:rsidRPr="009A215F" w:rsidRDefault="00E67087" w:rsidP="00762E02">
            <w:pPr>
              <w:spacing w:after="0" w:line="240" w:lineRule="auto"/>
              <w:rPr>
                <w:rFonts w:ascii="Times New Roman" w:eastAsia="Calibri" w:hAnsi="Times New Roman" w:cs="Times New Roman"/>
                <w:bCs/>
                <w:kern w:val="0"/>
                <w:sz w:val="24"/>
                <w:szCs w:val="24"/>
                <w14:ligatures w14:val="none"/>
              </w:rPr>
            </w:pPr>
            <w:r w:rsidRPr="00E67087">
              <w:rPr>
                <w:rFonts w:ascii="Times New Roman" w:eastAsia="Calibri" w:hAnsi="Times New Roman" w:cs="Times New Roman"/>
                <w:bCs/>
                <w:kern w:val="0"/>
                <w:sz w:val="24"/>
                <w:szCs w:val="24"/>
                <w14:ligatures w14:val="none"/>
              </w:rPr>
              <w:t>Практическое занятие № 3</w:t>
            </w:r>
            <w:r>
              <w:rPr>
                <w:rFonts w:ascii="Times New Roman" w:eastAsia="Calibri" w:hAnsi="Times New Roman" w:cs="Times New Roman"/>
                <w:bCs/>
                <w:kern w:val="0"/>
                <w:sz w:val="24"/>
                <w:szCs w:val="24"/>
                <w14:ligatures w14:val="none"/>
              </w:rPr>
              <w:t>3</w:t>
            </w:r>
            <w:r w:rsidRPr="00E67087">
              <w:rPr>
                <w:rFonts w:ascii="Times New Roman" w:eastAsia="Calibri" w:hAnsi="Times New Roman" w:cs="Times New Roman"/>
                <w:bCs/>
                <w:kern w:val="0"/>
                <w:sz w:val="24"/>
                <w:szCs w:val="24"/>
                <w14:ligatures w14:val="none"/>
              </w:rPr>
              <w:t xml:space="preserve">. </w:t>
            </w:r>
            <w:r w:rsidR="00762E02" w:rsidRPr="009A215F">
              <w:rPr>
                <w:rFonts w:ascii="Times New Roman" w:eastAsia="Calibri" w:hAnsi="Times New Roman" w:cs="Times New Roman"/>
                <w:bCs/>
                <w:kern w:val="0"/>
                <w:sz w:val="24"/>
                <w:szCs w:val="24"/>
                <w14:ligatures w14:val="none"/>
              </w:rPr>
              <w:t>Определение порядка процесса резания</w:t>
            </w:r>
          </w:p>
        </w:tc>
        <w:tc>
          <w:tcPr>
            <w:tcW w:w="992" w:type="dxa"/>
            <w:tcBorders>
              <w:top w:val="single" w:sz="4" w:space="0" w:color="auto"/>
              <w:left w:val="single" w:sz="4" w:space="0" w:color="auto"/>
              <w:bottom w:val="single" w:sz="4" w:space="0" w:color="auto"/>
              <w:right w:val="single" w:sz="4" w:space="0" w:color="auto"/>
            </w:tcBorders>
            <w:hideMark/>
          </w:tcPr>
          <w:p w14:paraId="4BE9E2D4"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66AFB3FB"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12CC7BB8" w14:textId="77777777" w:rsidR="00762E02" w:rsidRPr="00762E02" w:rsidRDefault="00762E02" w:rsidP="00762E02">
            <w:pPr>
              <w:spacing w:after="0" w:line="256" w:lineRule="auto"/>
              <w:rPr>
                <w:rFonts w:ascii="Times New Roman" w:hAnsi="Times New Roman"/>
                <w:b/>
                <w:bCs/>
              </w:rPr>
            </w:pPr>
            <w:r>
              <w:rPr>
                <w:rFonts w:ascii="Times New Roman" w:hAnsi="Times New Roman"/>
                <w:b/>
                <w:bCs/>
              </w:rPr>
              <w:t>о</w:t>
            </w:r>
            <w:r w:rsidRPr="00762E02">
              <w:rPr>
                <w:rFonts w:ascii="Times New Roman" w:hAnsi="Times New Roman"/>
                <w:b/>
                <w:bCs/>
              </w:rPr>
              <w:t>чный</w:t>
            </w:r>
          </w:p>
          <w:p w14:paraId="54E97518" w14:textId="113EA502" w:rsidR="00762E02" w:rsidRPr="00762E02" w:rsidRDefault="00762E02" w:rsidP="00762E02">
            <w:pPr>
              <w:spacing w:after="0" w:line="256" w:lineRule="auto"/>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D98A3A2" w14:textId="0BD06619"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6587B4DB" w14:textId="785C12E8"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6A2792B2"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0B33A782" w14:textId="5DD70A12" w:rsidR="00762E02" w:rsidRPr="009A215F" w:rsidRDefault="00E67087" w:rsidP="00762E02">
            <w:pPr>
              <w:spacing w:after="0" w:line="240" w:lineRule="auto"/>
              <w:rPr>
                <w:rFonts w:ascii="Times New Roman" w:eastAsia="Calibri" w:hAnsi="Times New Roman" w:cs="Times New Roman"/>
                <w:bCs/>
                <w:kern w:val="0"/>
                <w:sz w:val="24"/>
                <w:szCs w:val="24"/>
                <w14:ligatures w14:val="none"/>
              </w:rPr>
            </w:pPr>
            <w:r w:rsidRPr="003F5EFF">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34</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bCs/>
                <w:kern w:val="0"/>
                <w:sz w:val="24"/>
                <w:szCs w:val="24"/>
                <w14:ligatures w14:val="none"/>
              </w:rPr>
              <w:t>Выбор инструментов для образования поверхностей</w:t>
            </w:r>
          </w:p>
          <w:p w14:paraId="57ADEED5" w14:textId="2034D541" w:rsidR="00762E02" w:rsidRPr="009A215F" w:rsidRDefault="00E67087" w:rsidP="00762E02">
            <w:pPr>
              <w:spacing w:after="0" w:line="240" w:lineRule="auto"/>
              <w:rPr>
                <w:rFonts w:ascii="Times New Roman" w:eastAsia="Calibri" w:hAnsi="Times New Roman" w:cs="Times New Roman"/>
                <w:bCs/>
                <w:kern w:val="0"/>
                <w:sz w:val="24"/>
                <w:szCs w:val="24"/>
                <w14:ligatures w14:val="none"/>
              </w:rPr>
            </w:pPr>
            <w:r w:rsidRPr="003F5EFF">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35</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bCs/>
                <w:kern w:val="0"/>
                <w:sz w:val="24"/>
                <w:szCs w:val="24"/>
                <w14:ligatures w14:val="none"/>
              </w:rPr>
              <w:t>Выбор инструментов для образования поверхностей</w:t>
            </w:r>
          </w:p>
        </w:tc>
        <w:tc>
          <w:tcPr>
            <w:tcW w:w="992" w:type="dxa"/>
            <w:tcBorders>
              <w:top w:val="single" w:sz="4" w:space="0" w:color="auto"/>
              <w:left w:val="single" w:sz="4" w:space="0" w:color="auto"/>
              <w:bottom w:val="single" w:sz="4" w:space="0" w:color="auto"/>
              <w:right w:val="single" w:sz="4" w:space="0" w:color="auto"/>
            </w:tcBorders>
            <w:hideMark/>
          </w:tcPr>
          <w:p w14:paraId="46B03B98"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05693335" w14:textId="77777777" w:rsidR="00A64EAA" w:rsidRDefault="00A64EAA" w:rsidP="00762E02">
            <w:pPr>
              <w:spacing w:after="0" w:line="256" w:lineRule="auto"/>
              <w:rPr>
                <w:rFonts w:ascii="Times New Roman" w:eastAsia="Calibri" w:hAnsi="Times New Roman" w:cs="Times New Roman"/>
                <w:kern w:val="0"/>
                <w:sz w:val="24"/>
                <w:szCs w:val="24"/>
                <w14:ligatures w14:val="none"/>
              </w:rPr>
            </w:pPr>
          </w:p>
          <w:p w14:paraId="71EB045E" w14:textId="6EC13708"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1738ADFF" w14:textId="77777777" w:rsidR="00762E02" w:rsidRPr="00762E02" w:rsidRDefault="00762E02" w:rsidP="00762E02">
            <w:pPr>
              <w:spacing w:after="0" w:line="256" w:lineRule="auto"/>
              <w:rPr>
                <w:rFonts w:ascii="Times New Roman" w:hAnsi="Times New Roman"/>
                <w:b/>
                <w:bCs/>
              </w:rPr>
            </w:pPr>
            <w:r>
              <w:rPr>
                <w:rFonts w:ascii="Times New Roman" w:hAnsi="Times New Roman"/>
                <w:b/>
                <w:bCs/>
              </w:rPr>
              <w:t>о</w:t>
            </w:r>
            <w:r w:rsidRPr="00762E02">
              <w:rPr>
                <w:rFonts w:ascii="Times New Roman" w:hAnsi="Times New Roman"/>
                <w:b/>
                <w:bCs/>
              </w:rPr>
              <w:t>чный</w:t>
            </w:r>
          </w:p>
          <w:p w14:paraId="7A0F6D4A" w14:textId="77777777" w:rsidR="00A64EAA" w:rsidRDefault="00A64EAA" w:rsidP="00762E02">
            <w:pPr>
              <w:spacing w:after="0" w:line="256" w:lineRule="auto"/>
              <w:rPr>
                <w:rFonts w:ascii="Times New Roman" w:eastAsia="Calibri" w:hAnsi="Times New Roman" w:cs="Times New Roman"/>
                <w:b/>
                <w:bCs/>
                <w:kern w:val="0"/>
                <w:sz w:val="24"/>
                <w:szCs w:val="24"/>
                <w14:ligatures w14:val="none"/>
              </w:rPr>
            </w:pPr>
          </w:p>
          <w:p w14:paraId="32AFC6E1" w14:textId="2FDE3120"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13754B" w14:textId="1B3DF369"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2E81D3C2" w14:textId="76E9E209"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22322401"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789C0A29" w14:textId="2277B89B" w:rsidR="00762E02" w:rsidRPr="009A215F" w:rsidRDefault="00E67087" w:rsidP="00762E02">
            <w:pPr>
              <w:spacing w:after="0" w:line="240" w:lineRule="auto"/>
              <w:rPr>
                <w:rFonts w:ascii="Times New Roman" w:eastAsia="Calibri" w:hAnsi="Times New Roman" w:cs="Times New Roman"/>
                <w:bCs/>
                <w:kern w:val="0"/>
                <w:sz w:val="24"/>
                <w:szCs w:val="24"/>
                <w14:ligatures w14:val="none"/>
              </w:rPr>
            </w:pPr>
            <w:r w:rsidRPr="003F5EFF">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36</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bCs/>
                <w:kern w:val="0"/>
                <w:sz w:val="24"/>
                <w:szCs w:val="24"/>
                <w14:ligatures w14:val="none"/>
              </w:rPr>
              <w:t>Определение видов обработки материалов резанием</w:t>
            </w:r>
          </w:p>
          <w:p w14:paraId="153EB1E5" w14:textId="39C300AA" w:rsidR="00762E02" w:rsidRPr="009A215F" w:rsidRDefault="00E67087" w:rsidP="00762E02">
            <w:pPr>
              <w:spacing w:after="0" w:line="240" w:lineRule="auto"/>
              <w:rPr>
                <w:rFonts w:ascii="Times New Roman" w:eastAsia="Calibri" w:hAnsi="Times New Roman" w:cs="Times New Roman"/>
                <w:bCs/>
                <w:kern w:val="0"/>
                <w:sz w:val="24"/>
                <w:szCs w:val="24"/>
                <w14:ligatures w14:val="none"/>
              </w:rPr>
            </w:pPr>
            <w:r w:rsidRPr="003F5EFF">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37</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bCs/>
                <w:kern w:val="0"/>
                <w:sz w:val="24"/>
                <w:szCs w:val="24"/>
                <w14:ligatures w14:val="none"/>
              </w:rPr>
              <w:t>Определение видов обработки материалов резанием</w:t>
            </w:r>
          </w:p>
        </w:tc>
        <w:tc>
          <w:tcPr>
            <w:tcW w:w="992" w:type="dxa"/>
            <w:tcBorders>
              <w:top w:val="single" w:sz="4" w:space="0" w:color="auto"/>
              <w:left w:val="single" w:sz="4" w:space="0" w:color="auto"/>
              <w:bottom w:val="single" w:sz="4" w:space="0" w:color="auto"/>
              <w:right w:val="single" w:sz="4" w:space="0" w:color="auto"/>
            </w:tcBorders>
            <w:hideMark/>
          </w:tcPr>
          <w:p w14:paraId="213B605B"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p w14:paraId="1445BCEE" w14:textId="77777777" w:rsidR="00A64EAA" w:rsidRDefault="00A64EAA" w:rsidP="00762E02">
            <w:pPr>
              <w:spacing w:after="0" w:line="256" w:lineRule="auto"/>
              <w:rPr>
                <w:rFonts w:ascii="Times New Roman" w:eastAsia="Calibri" w:hAnsi="Times New Roman" w:cs="Times New Roman"/>
                <w:kern w:val="0"/>
                <w:sz w:val="24"/>
                <w:szCs w:val="24"/>
                <w14:ligatures w14:val="none"/>
              </w:rPr>
            </w:pPr>
          </w:p>
          <w:p w14:paraId="7DEC4571" w14:textId="3CE0B9D4"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1668FA6A" w14:textId="77777777" w:rsidR="00762E02" w:rsidRPr="00762E02" w:rsidRDefault="00762E02" w:rsidP="00762E02">
            <w:pPr>
              <w:spacing w:after="0" w:line="256" w:lineRule="auto"/>
              <w:rPr>
                <w:rFonts w:ascii="Times New Roman" w:hAnsi="Times New Roman"/>
                <w:b/>
                <w:bCs/>
              </w:rPr>
            </w:pPr>
            <w:r>
              <w:rPr>
                <w:rFonts w:ascii="Times New Roman" w:hAnsi="Times New Roman"/>
                <w:b/>
                <w:bCs/>
              </w:rPr>
              <w:t>о</w:t>
            </w:r>
            <w:r w:rsidRPr="00762E02">
              <w:rPr>
                <w:rFonts w:ascii="Times New Roman" w:hAnsi="Times New Roman"/>
                <w:b/>
                <w:bCs/>
              </w:rPr>
              <w:t>чный</w:t>
            </w:r>
          </w:p>
          <w:p w14:paraId="554B0047" w14:textId="77777777" w:rsidR="00A64EAA" w:rsidRDefault="00A64EAA" w:rsidP="00762E02">
            <w:pPr>
              <w:spacing w:after="0" w:line="256" w:lineRule="auto"/>
              <w:rPr>
                <w:rFonts w:ascii="Times New Roman" w:eastAsia="Calibri" w:hAnsi="Times New Roman" w:cs="Times New Roman"/>
                <w:b/>
                <w:bCs/>
                <w:kern w:val="0"/>
                <w:sz w:val="24"/>
                <w:szCs w:val="24"/>
                <w14:ligatures w14:val="none"/>
              </w:rPr>
            </w:pPr>
          </w:p>
          <w:p w14:paraId="30EF14FD" w14:textId="526DB1CE"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C30FDB4" w14:textId="1C6D875F"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D07053" w:rsidRPr="009A215F" w14:paraId="70DE538F" w14:textId="38A8B376" w:rsidTr="00B66DA5">
        <w:trPr>
          <w:gridAfter w:val="1"/>
          <w:wAfter w:w="14" w:type="dxa"/>
        </w:trPr>
        <w:tc>
          <w:tcPr>
            <w:tcW w:w="2375" w:type="dxa"/>
            <w:vMerge w:val="restart"/>
            <w:tcBorders>
              <w:top w:val="single" w:sz="4" w:space="0" w:color="auto"/>
              <w:left w:val="single" w:sz="4" w:space="0" w:color="auto"/>
              <w:bottom w:val="single" w:sz="4" w:space="0" w:color="auto"/>
              <w:right w:val="single" w:sz="4" w:space="0" w:color="auto"/>
            </w:tcBorders>
            <w:hideMark/>
          </w:tcPr>
          <w:p w14:paraId="45A58C92" w14:textId="77777777" w:rsidR="00D07053" w:rsidRPr="009A215F" w:rsidRDefault="00D07053" w:rsidP="00D07053">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Тема 3.2 Инструментальные материалы</w:t>
            </w:r>
          </w:p>
        </w:tc>
        <w:tc>
          <w:tcPr>
            <w:tcW w:w="7543" w:type="dxa"/>
            <w:tcBorders>
              <w:top w:val="single" w:sz="4" w:space="0" w:color="auto"/>
              <w:left w:val="single" w:sz="4" w:space="0" w:color="auto"/>
              <w:bottom w:val="single" w:sz="4" w:space="0" w:color="auto"/>
              <w:right w:val="single" w:sz="4" w:space="0" w:color="auto"/>
            </w:tcBorders>
            <w:hideMark/>
          </w:tcPr>
          <w:p w14:paraId="7B0EA7BC" w14:textId="1B75B07A" w:rsidR="00D07053" w:rsidRPr="009A215F" w:rsidRDefault="005060B1" w:rsidP="00D07053">
            <w:pPr>
              <w:spacing w:after="0" w:line="256"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992" w:type="dxa"/>
            <w:tcBorders>
              <w:top w:val="single" w:sz="4" w:space="0" w:color="auto"/>
              <w:left w:val="single" w:sz="4" w:space="0" w:color="auto"/>
              <w:bottom w:val="single" w:sz="4" w:space="0" w:color="auto"/>
              <w:right w:val="single" w:sz="4" w:space="0" w:color="auto"/>
            </w:tcBorders>
            <w:hideMark/>
          </w:tcPr>
          <w:p w14:paraId="7C45CA4F" w14:textId="77777777" w:rsidR="00D07053" w:rsidRPr="009A215F" w:rsidRDefault="00D07053" w:rsidP="00D07053">
            <w:pPr>
              <w:spacing w:after="0" w:line="256" w:lineRule="auto"/>
              <w:jc w:val="center"/>
              <w:rPr>
                <w:rFonts w:ascii="Times New Roman" w:eastAsia="Calibri" w:hAnsi="Times New Roman" w:cs="Times New Roman"/>
                <w:b/>
                <w:bCs/>
                <w:kern w:val="0"/>
                <w:sz w:val="24"/>
                <w:szCs w:val="24"/>
                <w14:ligatures w14:val="none"/>
              </w:rPr>
            </w:pPr>
            <w:r w:rsidRPr="009A215F">
              <w:rPr>
                <w:rFonts w:ascii="Times New Roman" w:eastAsia="Calibri" w:hAnsi="Times New Roman" w:cs="Times New Roman"/>
                <w:b/>
                <w:bCs/>
                <w:kern w:val="0"/>
                <w:sz w:val="24"/>
                <w:szCs w:val="24"/>
                <w14:ligatures w14:val="none"/>
              </w:rPr>
              <w:t>14</w:t>
            </w:r>
          </w:p>
        </w:tc>
        <w:tc>
          <w:tcPr>
            <w:tcW w:w="1843" w:type="dxa"/>
            <w:tcBorders>
              <w:top w:val="single" w:sz="4" w:space="0" w:color="auto"/>
              <w:left w:val="single" w:sz="4" w:space="0" w:color="auto"/>
              <w:bottom w:val="single" w:sz="4" w:space="0" w:color="auto"/>
              <w:right w:val="single" w:sz="4" w:space="0" w:color="auto"/>
            </w:tcBorders>
          </w:tcPr>
          <w:p w14:paraId="5DF8EE94" w14:textId="77777777" w:rsidR="00D07053" w:rsidRPr="009A215F" w:rsidRDefault="00D07053" w:rsidP="00D07053">
            <w:pPr>
              <w:spacing w:after="0" w:line="256" w:lineRule="auto"/>
              <w:rPr>
                <w:rFonts w:ascii="Times New Roman" w:eastAsia="Calibri" w:hAnsi="Times New Roman" w:cs="Times New Roman"/>
                <w:kern w:val="0"/>
                <w:sz w:val="24"/>
                <w:szCs w:val="24"/>
                <w14:ligatures w14:val="none"/>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C6F3203" w14:textId="5F0500B4" w:rsidR="00D07053" w:rsidRPr="009A215F" w:rsidRDefault="00D07053" w:rsidP="00D07053">
            <w:pPr>
              <w:spacing w:after="0" w:line="256" w:lineRule="auto"/>
              <w:rPr>
                <w:rFonts w:ascii="Times New Roman" w:eastAsia="Calibri" w:hAnsi="Times New Roman" w:cs="Times New Roman"/>
                <w:kern w:val="0"/>
                <w:sz w:val="24"/>
                <w:szCs w:val="24"/>
                <w14:ligatures w14:val="none"/>
              </w:rPr>
            </w:pPr>
          </w:p>
        </w:tc>
      </w:tr>
      <w:tr w:rsidR="00D07053" w:rsidRPr="009A215F" w14:paraId="4BC73C7B" w14:textId="77777777"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tcPr>
          <w:p w14:paraId="325A73A5" w14:textId="77777777" w:rsidR="00D07053" w:rsidRPr="009A215F" w:rsidRDefault="00D07053" w:rsidP="00D07053">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tcPr>
          <w:p w14:paraId="5313499F" w14:textId="6C993DD9" w:rsidR="00D07053" w:rsidRPr="009A215F" w:rsidRDefault="00D07053" w:rsidP="00D07053">
            <w:pPr>
              <w:spacing w:after="0" w:line="256" w:lineRule="auto"/>
              <w:jc w:val="both"/>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В том числе практические занятия</w:t>
            </w:r>
          </w:p>
        </w:tc>
        <w:tc>
          <w:tcPr>
            <w:tcW w:w="992" w:type="dxa"/>
            <w:tcBorders>
              <w:top w:val="single" w:sz="4" w:space="0" w:color="auto"/>
              <w:left w:val="single" w:sz="4" w:space="0" w:color="auto"/>
              <w:bottom w:val="single" w:sz="4" w:space="0" w:color="auto"/>
              <w:right w:val="single" w:sz="4" w:space="0" w:color="auto"/>
            </w:tcBorders>
          </w:tcPr>
          <w:p w14:paraId="25FC39F2" w14:textId="2508A885" w:rsidR="00D07053" w:rsidRPr="009A215F" w:rsidRDefault="00D07053" w:rsidP="00D07053">
            <w:pPr>
              <w:spacing w:after="0" w:line="256" w:lineRule="auto"/>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14</w:t>
            </w:r>
          </w:p>
        </w:tc>
        <w:tc>
          <w:tcPr>
            <w:tcW w:w="1843" w:type="dxa"/>
            <w:tcBorders>
              <w:top w:val="single" w:sz="4" w:space="0" w:color="auto"/>
              <w:left w:val="single" w:sz="4" w:space="0" w:color="auto"/>
              <w:bottom w:val="single" w:sz="4" w:space="0" w:color="auto"/>
              <w:right w:val="single" w:sz="4" w:space="0" w:color="auto"/>
            </w:tcBorders>
          </w:tcPr>
          <w:p w14:paraId="5847C2F1" w14:textId="77777777" w:rsidR="00D07053" w:rsidRPr="009A215F" w:rsidRDefault="00D07053" w:rsidP="00D07053">
            <w:pPr>
              <w:spacing w:after="0" w:line="256" w:lineRule="auto"/>
              <w:rPr>
                <w:rFonts w:ascii="Times New Roman" w:eastAsia="Calibri" w:hAnsi="Times New Roman" w:cs="Times New Roman"/>
                <w:kern w:val="0"/>
                <w:sz w:val="24"/>
                <w:szCs w:val="24"/>
                <w14:ligatures w14:val="none"/>
              </w:rPr>
            </w:pPr>
          </w:p>
        </w:tc>
        <w:tc>
          <w:tcPr>
            <w:tcW w:w="2100" w:type="dxa"/>
            <w:vMerge/>
            <w:tcBorders>
              <w:top w:val="single" w:sz="4" w:space="0" w:color="auto"/>
              <w:left w:val="single" w:sz="4" w:space="0" w:color="auto"/>
              <w:bottom w:val="single" w:sz="4" w:space="0" w:color="auto"/>
              <w:right w:val="single" w:sz="4" w:space="0" w:color="auto"/>
            </w:tcBorders>
            <w:vAlign w:val="center"/>
          </w:tcPr>
          <w:p w14:paraId="540E8312" w14:textId="77777777" w:rsidR="00D07053" w:rsidRPr="009A215F" w:rsidRDefault="00D07053" w:rsidP="00D07053">
            <w:pPr>
              <w:spacing w:after="0" w:line="256" w:lineRule="auto"/>
              <w:rPr>
                <w:rFonts w:ascii="Times New Roman" w:eastAsia="Calibri" w:hAnsi="Times New Roman" w:cs="Times New Roman"/>
                <w:kern w:val="0"/>
                <w:sz w:val="24"/>
                <w:szCs w:val="24"/>
                <w14:ligatures w14:val="none"/>
              </w:rPr>
            </w:pPr>
          </w:p>
        </w:tc>
      </w:tr>
      <w:tr w:rsidR="00762E02" w:rsidRPr="009A215F" w14:paraId="08781BFC" w14:textId="13EDFA36"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1C38972D"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420C6780" w14:textId="1E4ACF83" w:rsidR="00762E02" w:rsidRPr="009A215F" w:rsidRDefault="00E67087" w:rsidP="00762E02">
            <w:pPr>
              <w:spacing w:after="0" w:line="240" w:lineRule="auto"/>
              <w:rPr>
                <w:rFonts w:ascii="Times New Roman" w:eastAsia="Calibri" w:hAnsi="Times New Roman" w:cs="Times New Roman"/>
                <w:kern w:val="0"/>
                <w:sz w:val="24"/>
                <w:szCs w:val="24"/>
                <w14:ligatures w14:val="none"/>
              </w:rPr>
            </w:pPr>
            <w:r w:rsidRPr="00E67087">
              <w:rPr>
                <w:rFonts w:ascii="Times New Roman" w:eastAsia="Calibri" w:hAnsi="Times New Roman" w:cs="Times New Roman"/>
                <w:kern w:val="0"/>
                <w:sz w:val="24"/>
                <w:szCs w:val="24"/>
                <w14:ligatures w14:val="none"/>
              </w:rPr>
              <w:t>Практическое занятие № 3</w:t>
            </w:r>
            <w:r>
              <w:rPr>
                <w:rFonts w:ascii="Times New Roman" w:eastAsia="Calibri" w:hAnsi="Times New Roman" w:cs="Times New Roman"/>
                <w:kern w:val="0"/>
                <w:sz w:val="24"/>
                <w:szCs w:val="24"/>
                <w14:ligatures w14:val="none"/>
              </w:rPr>
              <w:t>8</w:t>
            </w:r>
            <w:r w:rsidRPr="00E67087">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Осуществление подбора материала режущей части инструмента токарного станка</w:t>
            </w:r>
          </w:p>
        </w:tc>
        <w:tc>
          <w:tcPr>
            <w:tcW w:w="992" w:type="dxa"/>
            <w:tcBorders>
              <w:top w:val="single" w:sz="4" w:space="0" w:color="auto"/>
              <w:left w:val="single" w:sz="4" w:space="0" w:color="auto"/>
              <w:bottom w:val="single" w:sz="4" w:space="0" w:color="auto"/>
              <w:right w:val="single" w:sz="4" w:space="0" w:color="auto"/>
            </w:tcBorders>
            <w:hideMark/>
          </w:tcPr>
          <w:p w14:paraId="70EB5E48"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4C8EEF4A" w14:textId="161E098D" w:rsidR="00762E02" w:rsidRPr="009A215F" w:rsidRDefault="00B259ED"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08CE69F" w14:textId="31E580E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47FF4839" w14:textId="680E3227"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02D64B32"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720F7CED" w14:textId="0A2432E0" w:rsidR="00762E02" w:rsidRPr="009A215F" w:rsidRDefault="00E67087" w:rsidP="00762E02">
            <w:pPr>
              <w:spacing w:after="0" w:line="240" w:lineRule="auto"/>
              <w:rPr>
                <w:rFonts w:ascii="Times New Roman" w:eastAsia="Calibri" w:hAnsi="Times New Roman" w:cs="Times New Roman"/>
                <w:kern w:val="0"/>
                <w:sz w:val="24"/>
                <w:szCs w:val="24"/>
                <w14:ligatures w14:val="none"/>
              </w:rPr>
            </w:pPr>
            <w:r w:rsidRPr="00E67087">
              <w:rPr>
                <w:rFonts w:ascii="Times New Roman" w:eastAsia="Calibri" w:hAnsi="Times New Roman" w:cs="Times New Roman"/>
                <w:kern w:val="0"/>
                <w:sz w:val="24"/>
                <w:szCs w:val="24"/>
                <w14:ligatures w14:val="none"/>
              </w:rPr>
              <w:t>Практическое занятие № 3</w:t>
            </w:r>
            <w:r>
              <w:rPr>
                <w:rFonts w:ascii="Times New Roman" w:eastAsia="Calibri" w:hAnsi="Times New Roman" w:cs="Times New Roman"/>
                <w:kern w:val="0"/>
                <w:sz w:val="24"/>
                <w:szCs w:val="24"/>
                <w14:ligatures w14:val="none"/>
              </w:rPr>
              <w:t>9</w:t>
            </w:r>
            <w:r w:rsidRPr="00E67087">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Осуществление подбора материала режущей части инструмента токарного станка</w:t>
            </w:r>
          </w:p>
        </w:tc>
        <w:tc>
          <w:tcPr>
            <w:tcW w:w="992" w:type="dxa"/>
            <w:tcBorders>
              <w:top w:val="single" w:sz="4" w:space="0" w:color="auto"/>
              <w:left w:val="single" w:sz="4" w:space="0" w:color="auto"/>
              <w:bottom w:val="single" w:sz="4" w:space="0" w:color="auto"/>
              <w:right w:val="single" w:sz="4" w:space="0" w:color="auto"/>
            </w:tcBorders>
            <w:hideMark/>
          </w:tcPr>
          <w:p w14:paraId="5738800B"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75A8908C" w14:textId="196136B3" w:rsidR="00762E02" w:rsidRPr="009A215F" w:rsidRDefault="00B259ED"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D94FECA" w14:textId="227ECDC4"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664961FB" w14:textId="3583912E"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27829F6E"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592B07F1" w14:textId="657D98FC" w:rsidR="00762E02" w:rsidRPr="009A215F" w:rsidRDefault="00E67087" w:rsidP="00762E02">
            <w:pPr>
              <w:spacing w:after="0" w:line="240" w:lineRule="auto"/>
              <w:rPr>
                <w:rFonts w:ascii="Times New Roman" w:eastAsia="Calibri" w:hAnsi="Times New Roman" w:cs="Times New Roman"/>
                <w:kern w:val="0"/>
                <w:sz w:val="24"/>
                <w:szCs w:val="24"/>
                <w14:ligatures w14:val="none"/>
              </w:rPr>
            </w:pPr>
            <w:r w:rsidRPr="00E67087">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4</w:t>
            </w:r>
            <w:r w:rsidRPr="00E67087">
              <w:rPr>
                <w:rFonts w:ascii="Times New Roman" w:eastAsia="Calibri" w:hAnsi="Times New Roman" w:cs="Times New Roman"/>
                <w:kern w:val="0"/>
                <w:sz w:val="24"/>
                <w:szCs w:val="24"/>
                <w14:ligatures w14:val="none"/>
              </w:rPr>
              <w:t xml:space="preserve">0. </w:t>
            </w:r>
            <w:r w:rsidR="00762E02" w:rsidRPr="009A215F">
              <w:rPr>
                <w:rFonts w:ascii="Times New Roman" w:eastAsia="Calibri" w:hAnsi="Times New Roman" w:cs="Times New Roman"/>
                <w:kern w:val="0"/>
                <w:sz w:val="24"/>
                <w:szCs w:val="24"/>
                <w14:ligatures w14:val="none"/>
              </w:rPr>
              <w:t>Осуществление подбора материала режущей части инструмента фрезерного станка</w:t>
            </w:r>
          </w:p>
        </w:tc>
        <w:tc>
          <w:tcPr>
            <w:tcW w:w="992" w:type="dxa"/>
            <w:tcBorders>
              <w:top w:val="single" w:sz="4" w:space="0" w:color="auto"/>
              <w:left w:val="single" w:sz="4" w:space="0" w:color="auto"/>
              <w:bottom w:val="single" w:sz="4" w:space="0" w:color="auto"/>
              <w:right w:val="single" w:sz="4" w:space="0" w:color="auto"/>
            </w:tcBorders>
            <w:hideMark/>
          </w:tcPr>
          <w:p w14:paraId="62DC7F3E"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42FC9176" w14:textId="417C27A6" w:rsidR="00762E02" w:rsidRPr="009A215F" w:rsidRDefault="00B259ED"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00A4D6F" w14:textId="5EBE3B7A"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67B15CE9" w14:textId="35182F2E"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2840BF0A"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56EDA8D7" w14:textId="17EE6B5A" w:rsidR="00762E02" w:rsidRPr="009A215F" w:rsidRDefault="00E67087" w:rsidP="00762E02">
            <w:pPr>
              <w:spacing w:after="0" w:line="240" w:lineRule="auto"/>
              <w:rPr>
                <w:rFonts w:ascii="Times New Roman" w:eastAsia="Calibri" w:hAnsi="Times New Roman" w:cs="Times New Roman"/>
                <w:kern w:val="0"/>
                <w:sz w:val="24"/>
                <w:szCs w:val="24"/>
                <w14:ligatures w14:val="none"/>
              </w:rPr>
            </w:pPr>
            <w:r w:rsidRPr="00E67087">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41</w:t>
            </w:r>
            <w:r w:rsidRPr="00E67087">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Осуществление подбора материала режущей части инструмента фрезерного станка</w:t>
            </w:r>
          </w:p>
        </w:tc>
        <w:tc>
          <w:tcPr>
            <w:tcW w:w="992" w:type="dxa"/>
            <w:tcBorders>
              <w:top w:val="single" w:sz="4" w:space="0" w:color="auto"/>
              <w:left w:val="single" w:sz="4" w:space="0" w:color="auto"/>
              <w:bottom w:val="single" w:sz="4" w:space="0" w:color="auto"/>
              <w:right w:val="single" w:sz="4" w:space="0" w:color="auto"/>
            </w:tcBorders>
            <w:hideMark/>
          </w:tcPr>
          <w:p w14:paraId="76732182"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38FE72A1" w14:textId="5309F51A" w:rsidR="00762E02" w:rsidRPr="009A215F" w:rsidRDefault="00B259ED"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9D97D86" w14:textId="6E65230C"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36F87866" w14:textId="79A8119C"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1A4651AE"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16B83D6E" w14:textId="647E4595" w:rsidR="00762E02" w:rsidRPr="009A215F" w:rsidRDefault="00E67087" w:rsidP="00762E02">
            <w:pPr>
              <w:spacing w:after="0" w:line="240" w:lineRule="auto"/>
              <w:rPr>
                <w:rFonts w:ascii="Times New Roman" w:eastAsia="Calibri" w:hAnsi="Times New Roman" w:cs="Times New Roman"/>
                <w:kern w:val="0"/>
                <w:sz w:val="24"/>
                <w:szCs w:val="24"/>
                <w14:ligatures w14:val="none"/>
              </w:rPr>
            </w:pPr>
            <w:r w:rsidRPr="00E67087">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42</w:t>
            </w:r>
            <w:r w:rsidRPr="00E67087">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Нарезание резьбы</w:t>
            </w:r>
          </w:p>
        </w:tc>
        <w:tc>
          <w:tcPr>
            <w:tcW w:w="992" w:type="dxa"/>
            <w:tcBorders>
              <w:top w:val="single" w:sz="4" w:space="0" w:color="auto"/>
              <w:left w:val="single" w:sz="4" w:space="0" w:color="auto"/>
              <w:bottom w:val="single" w:sz="4" w:space="0" w:color="auto"/>
              <w:right w:val="single" w:sz="4" w:space="0" w:color="auto"/>
            </w:tcBorders>
            <w:hideMark/>
          </w:tcPr>
          <w:p w14:paraId="351967C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1B148D85" w14:textId="2B014510" w:rsidR="00762E02" w:rsidRPr="009A215F" w:rsidRDefault="00B259ED"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AAFD7D9" w14:textId="14805A4A"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4ADC77D4" w14:textId="24786F86"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752FAF5A"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416708C8" w14:textId="35B9D1C9" w:rsidR="00762E02" w:rsidRPr="009A215F" w:rsidRDefault="00E67087" w:rsidP="00762E02">
            <w:pPr>
              <w:spacing w:after="0" w:line="240" w:lineRule="auto"/>
              <w:rPr>
                <w:rFonts w:ascii="Times New Roman" w:eastAsia="Calibri" w:hAnsi="Times New Roman" w:cs="Times New Roman"/>
                <w:kern w:val="0"/>
                <w:sz w:val="24"/>
                <w:szCs w:val="24"/>
                <w14:ligatures w14:val="none"/>
              </w:rPr>
            </w:pPr>
            <w:r w:rsidRPr="003F5EFF">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43</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Выбор рациональных режимов резания</w:t>
            </w:r>
          </w:p>
        </w:tc>
        <w:tc>
          <w:tcPr>
            <w:tcW w:w="992" w:type="dxa"/>
            <w:tcBorders>
              <w:top w:val="single" w:sz="4" w:space="0" w:color="auto"/>
              <w:left w:val="single" w:sz="4" w:space="0" w:color="auto"/>
              <w:bottom w:val="single" w:sz="4" w:space="0" w:color="auto"/>
              <w:right w:val="single" w:sz="4" w:space="0" w:color="auto"/>
            </w:tcBorders>
            <w:hideMark/>
          </w:tcPr>
          <w:p w14:paraId="28C8A884"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tcPr>
          <w:p w14:paraId="725AD611" w14:textId="6AC34BA1" w:rsidR="00762E02" w:rsidRPr="009A215F" w:rsidRDefault="00B259ED"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4F58AD9" w14:textId="7E85E979"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5BC84D05" w14:textId="32CE6C74" w:rsidTr="00B66DA5">
        <w:trPr>
          <w:gridAfter w:val="1"/>
          <w:wAfter w:w="14" w:type="dxa"/>
        </w:trPr>
        <w:tc>
          <w:tcPr>
            <w:tcW w:w="2375" w:type="dxa"/>
            <w:vMerge/>
            <w:tcBorders>
              <w:top w:val="single" w:sz="4" w:space="0" w:color="auto"/>
              <w:left w:val="single" w:sz="4" w:space="0" w:color="auto"/>
              <w:bottom w:val="single" w:sz="4" w:space="0" w:color="auto"/>
              <w:right w:val="single" w:sz="4" w:space="0" w:color="auto"/>
            </w:tcBorders>
            <w:vAlign w:val="center"/>
            <w:hideMark/>
          </w:tcPr>
          <w:p w14:paraId="06EDE76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7543" w:type="dxa"/>
            <w:tcBorders>
              <w:top w:val="single" w:sz="4" w:space="0" w:color="auto"/>
              <w:left w:val="single" w:sz="4" w:space="0" w:color="auto"/>
              <w:bottom w:val="single" w:sz="4" w:space="0" w:color="auto"/>
              <w:right w:val="single" w:sz="4" w:space="0" w:color="auto"/>
            </w:tcBorders>
            <w:hideMark/>
          </w:tcPr>
          <w:p w14:paraId="6FD3C0D2" w14:textId="2CCDBFBD" w:rsidR="00762E02" w:rsidRPr="009A215F" w:rsidRDefault="00E67087" w:rsidP="00762E02">
            <w:pPr>
              <w:spacing w:after="0" w:line="240" w:lineRule="auto"/>
              <w:rPr>
                <w:rFonts w:ascii="Times New Roman" w:eastAsia="Calibri" w:hAnsi="Times New Roman" w:cs="Times New Roman"/>
                <w:kern w:val="0"/>
                <w:sz w:val="24"/>
                <w:szCs w:val="24"/>
                <w14:ligatures w14:val="none"/>
              </w:rPr>
            </w:pPr>
            <w:r w:rsidRPr="003F5EFF">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44</w:t>
            </w:r>
            <w:r w:rsidRPr="003F5EFF">
              <w:rPr>
                <w:rFonts w:ascii="Times New Roman" w:eastAsia="Calibri" w:hAnsi="Times New Roman" w:cs="Times New Roman"/>
                <w:kern w:val="0"/>
                <w:sz w:val="24"/>
                <w:szCs w:val="24"/>
                <w14:ligatures w14:val="none"/>
              </w:rPr>
              <w:t xml:space="preserve">. </w:t>
            </w:r>
            <w:r w:rsidR="00762E02" w:rsidRPr="009A215F">
              <w:rPr>
                <w:rFonts w:ascii="Times New Roman" w:eastAsia="Calibri" w:hAnsi="Times New Roman" w:cs="Times New Roman"/>
                <w:kern w:val="0"/>
                <w:sz w:val="24"/>
                <w:szCs w:val="24"/>
                <w14:ligatures w14:val="none"/>
              </w:rPr>
              <w:t>Выбор режимов резания при обработке отверстий</w:t>
            </w:r>
          </w:p>
        </w:tc>
        <w:tc>
          <w:tcPr>
            <w:tcW w:w="992" w:type="dxa"/>
            <w:tcBorders>
              <w:top w:val="single" w:sz="4" w:space="0" w:color="auto"/>
              <w:left w:val="single" w:sz="4" w:space="0" w:color="auto"/>
              <w:bottom w:val="single" w:sz="4" w:space="0" w:color="auto"/>
              <w:right w:val="single" w:sz="4" w:space="0" w:color="auto"/>
            </w:tcBorders>
            <w:hideMark/>
          </w:tcPr>
          <w:p w14:paraId="29992709"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kern w:val="0"/>
                <w:sz w:val="24"/>
                <w:szCs w:val="24"/>
                <w14:ligatures w14:val="none"/>
              </w:rPr>
              <w:t>1</w:t>
            </w:r>
          </w:p>
        </w:tc>
        <w:tc>
          <w:tcPr>
            <w:tcW w:w="1843" w:type="dxa"/>
            <w:tcBorders>
              <w:top w:val="single" w:sz="4" w:space="0" w:color="auto"/>
              <w:left w:val="single" w:sz="4" w:space="0" w:color="auto"/>
              <w:bottom w:val="single" w:sz="4" w:space="0" w:color="auto"/>
              <w:right w:val="single" w:sz="4" w:space="0" w:color="auto"/>
            </w:tcBorders>
          </w:tcPr>
          <w:p w14:paraId="417D4120" w14:textId="61395101" w:rsidR="00762E02" w:rsidRPr="009A215F" w:rsidRDefault="00B259ED"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37B49BA" w14:textId="21D347FC"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0CA82EC9" w14:textId="4C5D70C8" w:rsidTr="00B66DA5">
        <w:trPr>
          <w:gridAfter w:val="1"/>
          <w:wAfter w:w="14" w:type="dxa"/>
        </w:trPr>
        <w:tc>
          <w:tcPr>
            <w:tcW w:w="9918" w:type="dxa"/>
            <w:gridSpan w:val="2"/>
            <w:tcBorders>
              <w:top w:val="single" w:sz="4" w:space="0" w:color="auto"/>
              <w:left w:val="single" w:sz="4" w:space="0" w:color="auto"/>
              <w:bottom w:val="single" w:sz="4" w:space="0" w:color="auto"/>
              <w:right w:val="single" w:sz="4" w:space="0" w:color="auto"/>
            </w:tcBorders>
            <w:hideMark/>
          </w:tcPr>
          <w:p w14:paraId="2E3F9AC0" w14:textId="77777777" w:rsidR="00762E02" w:rsidRPr="009A215F" w:rsidRDefault="00762E02" w:rsidP="00762E02">
            <w:pPr>
              <w:spacing w:after="0" w:line="240" w:lineRule="auto"/>
              <w:rPr>
                <w:rFonts w:ascii="Times New Roman" w:eastAsia="Calibri" w:hAnsi="Times New Roman" w:cs="Times New Roman"/>
                <w:b/>
                <w:bCs/>
                <w:kern w:val="0"/>
                <w:sz w:val="24"/>
                <w:szCs w:val="24"/>
                <w14:ligatures w14:val="none"/>
              </w:rPr>
            </w:pPr>
            <w:r w:rsidRPr="009A215F">
              <w:rPr>
                <w:rFonts w:ascii="Times New Roman" w:eastAsia="Calibri" w:hAnsi="Times New Roman" w:cs="Times New Roman"/>
                <w:b/>
                <w:bCs/>
                <w:kern w:val="0"/>
                <w:sz w:val="24"/>
                <w:szCs w:val="24"/>
                <w14:ligatures w14:val="none"/>
              </w:rPr>
              <w:t>Промежуточная аттестация в форме комплексного дифференцированного зачета</w:t>
            </w:r>
          </w:p>
        </w:tc>
        <w:tc>
          <w:tcPr>
            <w:tcW w:w="992" w:type="dxa"/>
            <w:tcBorders>
              <w:top w:val="single" w:sz="4" w:space="0" w:color="auto"/>
              <w:left w:val="single" w:sz="4" w:space="0" w:color="auto"/>
              <w:bottom w:val="single" w:sz="4" w:space="0" w:color="auto"/>
              <w:right w:val="single" w:sz="4" w:space="0" w:color="auto"/>
            </w:tcBorders>
            <w:hideMark/>
          </w:tcPr>
          <w:p w14:paraId="59207ABC"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r w:rsidRPr="009A215F">
              <w:rPr>
                <w:rFonts w:ascii="Times New Roman" w:eastAsia="Calibri" w:hAnsi="Times New Roman" w:cs="Times New Roman"/>
                <w:b/>
                <w:bCs/>
                <w:kern w:val="0"/>
                <w:sz w:val="24"/>
                <w:szCs w:val="24"/>
                <w14:ligatures w14:val="none"/>
              </w:rPr>
              <w:t>1</w:t>
            </w:r>
          </w:p>
        </w:tc>
        <w:tc>
          <w:tcPr>
            <w:tcW w:w="1843" w:type="dxa"/>
            <w:tcBorders>
              <w:top w:val="single" w:sz="4" w:space="0" w:color="auto"/>
              <w:left w:val="single" w:sz="4" w:space="0" w:color="auto"/>
              <w:bottom w:val="single" w:sz="4" w:space="0" w:color="auto"/>
              <w:right w:val="single" w:sz="4" w:space="0" w:color="auto"/>
            </w:tcBorders>
          </w:tcPr>
          <w:p w14:paraId="7018DAE5" w14:textId="6EE57451" w:rsidR="00762E02" w:rsidRPr="009A215F" w:rsidRDefault="00B259ED" w:rsidP="00762E02">
            <w:pPr>
              <w:spacing w:after="0" w:line="256" w:lineRule="auto"/>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о</w:t>
            </w:r>
            <w:r w:rsidRPr="00762E02">
              <w:rPr>
                <w:rFonts w:ascii="Times New Roman" w:eastAsia="Calibri" w:hAnsi="Times New Roman" w:cs="Times New Roman"/>
                <w:b/>
                <w:bCs/>
                <w:kern w:val="0"/>
                <w:sz w:val="24"/>
                <w:szCs w:val="24"/>
                <w14:ligatures w14:val="none"/>
              </w:rPr>
              <w:t>чный</w:t>
            </w:r>
          </w:p>
        </w:tc>
        <w:tc>
          <w:tcPr>
            <w:tcW w:w="2100" w:type="dxa"/>
            <w:tcBorders>
              <w:top w:val="single" w:sz="4" w:space="0" w:color="auto"/>
              <w:left w:val="single" w:sz="4" w:space="0" w:color="auto"/>
              <w:bottom w:val="single" w:sz="4" w:space="0" w:color="auto"/>
              <w:right w:val="single" w:sz="4" w:space="0" w:color="auto"/>
            </w:tcBorders>
          </w:tcPr>
          <w:p w14:paraId="4E1166F9" w14:textId="7D383366"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r w:rsidR="00762E02" w:rsidRPr="009A215F" w14:paraId="2A0600E2" w14:textId="57C15E78" w:rsidTr="00B66DA5">
        <w:trPr>
          <w:gridAfter w:val="1"/>
          <w:wAfter w:w="14" w:type="dxa"/>
        </w:trPr>
        <w:tc>
          <w:tcPr>
            <w:tcW w:w="9918" w:type="dxa"/>
            <w:gridSpan w:val="2"/>
            <w:tcBorders>
              <w:top w:val="single" w:sz="4" w:space="0" w:color="auto"/>
              <w:left w:val="single" w:sz="4" w:space="0" w:color="auto"/>
              <w:bottom w:val="single" w:sz="4" w:space="0" w:color="auto"/>
              <w:right w:val="single" w:sz="4" w:space="0" w:color="auto"/>
            </w:tcBorders>
            <w:hideMark/>
          </w:tcPr>
          <w:p w14:paraId="2B177DB5" w14:textId="77777777" w:rsidR="00762E02" w:rsidRPr="009A215F" w:rsidRDefault="00762E02" w:rsidP="00762E02">
            <w:pPr>
              <w:spacing w:after="0" w:line="256" w:lineRule="auto"/>
              <w:jc w:val="right"/>
              <w:rPr>
                <w:rFonts w:ascii="Times New Roman" w:eastAsia="Calibri" w:hAnsi="Times New Roman" w:cs="Times New Roman"/>
                <w:kern w:val="0"/>
                <w:sz w:val="24"/>
                <w:szCs w:val="24"/>
                <w14:ligatures w14:val="none"/>
              </w:rPr>
            </w:pPr>
            <w:r w:rsidRPr="009A215F">
              <w:rPr>
                <w:rFonts w:ascii="Times New Roman" w:eastAsia="Calibri" w:hAnsi="Times New Roman" w:cs="Times New Roman"/>
                <w:b/>
                <w:kern w:val="0"/>
                <w:sz w:val="24"/>
                <w:szCs w:val="24"/>
                <w14:ligatures w14:val="none"/>
              </w:rPr>
              <w:t>Всего:</w:t>
            </w:r>
          </w:p>
        </w:tc>
        <w:tc>
          <w:tcPr>
            <w:tcW w:w="992" w:type="dxa"/>
            <w:tcBorders>
              <w:top w:val="single" w:sz="4" w:space="0" w:color="auto"/>
              <w:left w:val="single" w:sz="4" w:space="0" w:color="auto"/>
              <w:bottom w:val="single" w:sz="4" w:space="0" w:color="auto"/>
              <w:right w:val="single" w:sz="4" w:space="0" w:color="auto"/>
            </w:tcBorders>
            <w:hideMark/>
          </w:tcPr>
          <w:p w14:paraId="3F3E546F" w14:textId="77777777" w:rsidR="00762E02" w:rsidRPr="009A215F" w:rsidRDefault="00762E02" w:rsidP="00762E02">
            <w:pPr>
              <w:spacing w:after="0" w:line="256" w:lineRule="auto"/>
              <w:jc w:val="center"/>
              <w:rPr>
                <w:rFonts w:ascii="Times New Roman" w:eastAsia="Calibri" w:hAnsi="Times New Roman" w:cs="Times New Roman"/>
                <w:b/>
                <w:kern w:val="0"/>
                <w:sz w:val="24"/>
                <w:szCs w:val="24"/>
                <w14:ligatures w14:val="none"/>
              </w:rPr>
            </w:pPr>
            <w:r w:rsidRPr="009A215F">
              <w:rPr>
                <w:rFonts w:ascii="Times New Roman" w:eastAsia="Calibri" w:hAnsi="Times New Roman" w:cs="Times New Roman"/>
                <w:b/>
                <w:kern w:val="0"/>
                <w:sz w:val="24"/>
                <w:szCs w:val="24"/>
                <w14:ligatures w14:val="none"/>
              </w:rPr>
              <w:t>90</w:t>
            </w:r>
          </w:p>
        </w:tc>
        <w:tc>
          <w:tcPr>
            <w:tcW w:w="1843" w:type="dxa"/>
            <w:tcBorders>
              <w:top w:val="single" w:sz="4" w:space="0" w:color="auto"/>
              <w:left w:val="single" w:sz="4" w:space="0" w:color="auto"/>
              <w:bottom w:val="single" w:sz="4" w:space="0" w:color="auto"/>
              <w:right w:val="single" w:sz="4" w:space="0" w:color="auto"/>
            </w:tcBorders>
          </w:tcPr>
          <w:p w14:paraId="0160671E" w14:textId="77777777"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c>
          <w:tcPr>
            <w:tcW w:w="2100" w:type="dxa"/>
            <w:tcBorders>
              <w:top w:val="single" w:sz="4" w:space="0" w:color="auto"/>
              <w:left w:val="single" w:sz="4" w:space="0" w:color="auto"/>
              <w:bottom w:val="single" w:sz="4" w:space="0" w:color="auto"/>
              <w:right w:val="single" w:sz="4" w:space="0" w:color="auto"/>
            </w:tcBorders>
          </w:tcPr>
          <w:p w14:paraId="5539EB55" w14:textId="0492735D" w:rsidR="00762E02" w:rsidRPr="009A215F" w:rsidRDefault="00762E02" w:rsidP="00762E02">
            <w:pPr>
              <w:spacing w:after="0" w:line="256" w:lineRule="auto"/>
              <w:rPr>
                <w:rFonts w:ascii="Times New Roman" w:eastAsia="Calibri" w:hAnsi="Times New Roman" w:cs="Times New Roman"/>
                <w:kern w:val="0"/>
                <w:sz w:val="24"/>
                <w:szCs w:val="24"/>
                <w14:ligatures w14:val="none"/>
              </w:rPr>
            </w:pPr>
          </w:p>
        </w:tc>
      </w:tr>
    </w:tbl>
    <w:p w14:paraId="435CB23F" w14:textId="77777777" w:rsidR="009A215F" w:rsidRPr="009A215F" w:rsidRDefault="009A215F" w:rsidP="009A215F">
      <w:pPr>
        <w:spacing w:line="256" w:lineRule="auto"/>
        <w:rPr>
          <w:rFonts w:ascii="Calibri" w:eastAsia="Calibri" w:hAnsi="Calibri" w:cs="Times New Roman"/>
          <w:kern w:val="0"/>
          <w14:ligatures w14:val="none"/>
        </w:rPr>
      </w:pPr>
    </w:p>
    <w:p w14:paraId="4DA438A9" w14:textId="77777777" w:rsidR="00516848" w:rsidRPr="00516848" w:rsidRDefault="00516848" w:rsidP="00516848">
      <w:pPr>
        <w:spacing w:after="0" w:line="240" w:lineRule="auto"/>
        <w:ind w:left="720"/>
        <w:rPr>
          <w:rFonts w:ascii="Times New Roman" w:eastAsia="Times New Roman" w:hAnsi="Times New Roman" w:cs="Times New Roman"/>
          <w:b/>
          <w:kern w:val="0"/>
          <w:sz w:val="24"/>
          <w:szCs w:val="24"/>
          <w:lang w:eastAsia="zh-CN"/>
          <w14:ligatures w14:val="none"/>
        </w:rPr>
      </w:pPr>
    </w:p>
    <w:p w14:paraId="4B9EF9B0" w14:textId="77777777" w:rsidR="00516848" w:rsidRPr="00516848" w:rsidRDefault="00516848" w:rsidP="00516848">
      <w:pPr>
        <w:numPr>
          <w:ilvl w:val="0"/>
          <w:numId w:val="1"/>
        </w:numPr>
        <w:spacing w:after="0" w:line="240" w:lineRule="auto"/>
        <w:ind w:firstLine="567"/>
        <w:jc w:val="center"/>
        <w:rPr>
          <w:rFonts w:ascii="Calibri" w:eastAsia="Times New Roman" w:hAnsi="Calibri" w:cs="Times New Roman"/>
          <w:kern w:val="0"/>
          <w:lang w:eastAsia="zh-CN"/>
          <w14:ligatures w14:val="none"/>
        </w:rPr>
        <w:sectPr w:rsidR="00516848" w:rsidRPr="00516848" w:rsidSect="00527E3A">
          <w:pgSz w:w="16838" w:h="11906" w:orient="landscape"/>
          <w:pgMar w:top="993" w:right="1134" w:bottom="851" w:left="1418" w:header="0" w:footer="12" w:gutter="0"/>
          <w:cols w:space="1701"/>
          <w:docGrid w:linePitch="360"/>
        </w:sectPr>
      </w:pPr>
    </w:p>
    <w:p w14:paraId="2CDDBBAA" w14:textId="77777777" w:rsidR="00516848" w:rsidRPr="00F96FB0" w:rsidRDefault="00516848" w:rsidP="00F96FB0">
      <w:pPr>
        <w:spacing w:after="0" w:line="276" w:lineRule="auto"/>
        <w:jc w:val="center"/>
        <w:rPr>
          <w:rFonts w:ascii="Times New Roman" w:eastAsia="Times New Roman" w:hAnsi="Times New Roman" w:cs="Times New Roman"/>
          <w:b/>
          <w:bCs/>
          <w:kern w:val="0"/>
          <w:sz w:val="28"/>
          <w:szCs w:val="28"/>
          <w:lang w:eastAsia="zh-CN"/>
          <w14:ligatures w14:val="none"/>
        </w:rPr>
      </w:pPr>
      <w:r w:rsidRPr="00F96FB0">
        <w:rPr>
          <w:rFonts w:ascii="Times New Roman" w:eastAsia="Times New Roman" w:hAnsi="Times New Roman" w:cs="Times New Roman"/>
          <w:b/>
          <w:bCs/>
          <w:kern w:val="0"/>
          <w:sz w:val="28"/>
          <w:szCs w:val="28"/>
          <w:lang w:eastAsia="zh-CN"/>
          <w14:ligatures w14:val="none"/>
        </w:rPr>
        <w:t>4. УСЛОВИЯ РЕАЛИЗАЦИИ РАБОЧЕЙ ПРОГРАММЫ ДОПОЛНИТЕЛЬНОГО УЧЕБНОГО ПРЕДМЕТА</w:t>
      </w:r>
    </w:p>
    <w:p w14:paraId="517543B8" w14:textId="77777777" w:rsidR="00516848" w:rsidRPr="00F96FB0" w:rsidRDefault="00516848" w:rsidP="00F96FB0">
      <w:pPr>
        <w:spacing w:after="0" w:line="276" w:lineRule="auto"/>
        <w:ind w:left="360"/>
        <w:rPr>
          <w:rFonts w:ascii="Times New Roman" w:eastAsia="Times New Roman" w:hAnsi="Times New Roman" w:cs="Times New Roman"/>
          <w:b/>
          <w:bCs/>
          <w:kern w:val="0"/>
          <w:sz w:val="28"/>
          <w:szCs w:val="28"/>
          <w:lang w:eastAsia="zh-CN"/>
          <w14:ligatures w14:val="none"/>
        </w:rPr>
      </w:pPr>
    </w:p>
    <w:p w14:paraId="1DD39CDE" w14:textId="77777777" w:rsidR="00651CF7" w:rsidRPr="00651CF7" w:rsidRDefault="00516848" w:rsidP="00651CF7">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F96FB0">
        <w:rPr>
          <w:rFonts w:ascii="Times New Roman" w:eastAsia="Times New Roman" w:hAnsi="Times New Roman" w:cs="Times New Roman"/>
          <w:bCs/>
          <w:kern w:val="0"/>
          <w:sz w:val="28"/>
          <w:szCs w:val="28"/>
          <w:lang w:eastAsia="zh-CN"/>
          <w14:ligatures w14:val="none"/>
        </w:rPr>
        <w:t xml:space="preserve">4.1. Для реализации программы дополнительного учебного предмета </w:t>
      </w:r>
      <w:r w:rsidR="0053551C" w:rsidRPr="0053551C">
        <w:rPr>
          <w:rFonts w:ascii="Times New Roman" w:eastAsia="Times New Roman" w:hAnsi="Times New Roman" w:cs="Times New Roman"/>
          <w:bCs/>
          <w:kern w:val="0"/>
          <w:sz w:val="28"/>
          <w:szCs w:val="28"/>
          <w:lang w:eastAsia="zh-CN"/>
          <w14:ligatures w14:val="none"/>
        </w:rPr>
        <w:t>ДУП.02 Основы технологии металлообработки и инструменты</w:t>
      </w:r>
      <w:r w:rsidR="00162CB3" w:rsidRPr="00F96FB0">
        <w:rPr>
          <w:rFonts w:ascii="Times New Roman" w:eastAsia="Times New Roman" w:hAnsi="Times New Roman" w:cs="Times New Roman"/>
          <w:bCs/>
          <w:kern w:val="0"/>
          <w:sz w:val="28"/>
          <w:szCs w:val="28"/>
          <w:lang w:eastAsia="zh-CN"/>
          <w14:ligatures w14:val="none"/>
        </w:rPr>
        <w:t xml:space="preserve"> </w:t>
      </w:r>
      <w:r w:rsidRPr="00F96FB0">
        <w:rPr>
          <w:rFonts w:ascii="Times New Roman" w:eastAsia="Times New Roman" w:hAnsi="Times New Roman" w:cs="Times New Roman"/>
          <w:bCs/>
          <w:kern w:val="0"/>
          <w:sz w:val="28"/>
          <w:szCs w:val="28"/>
          <w:lang w:eastAsia="zh-CN"/>
          <w14:ligatures w14:val="none"/>
        </w:rPr>
        <w:t>предусмотрены следующие специальные помещения:</w:t>
      </w:r>
      <w:r w:rsidR="00162CB3" w:rsidRPr="00F96FB0">
        <w:rPr>
          <w:rFonts w:ascii="Times New Roman" w:eastAsia="Times New Roman" w:hAnsi="Times New Roman" w:cs="Times New Roman"/>
          <w:bCs/>
          <w:kern w:val="0"/>
          <w:sz w:val="28"/>
          <w:szCs w:val="28"/>
          <w:lang w:eastAsia="zh-CN"/>
          <w14:ligatures w14:val="none"/>
        </w:rPr>
        <w:t xml:space="preserve"> </w:t>
      </w:r>
      <w:r w:rsidR="00651CF7" w:rsidRPr="00651CF7">
        <w:rPr>
          <w:rFonts w:ascii="Times New Roman" w:eastAsia="Times New Roman" w:hAnsi="Times New Roman" w:cs="Times New Roman"/>
          <w:bCs/>
          <w:kern w:val="0"/>
          <w:sz w:val="28"/>
          <w:szCs w:val="28"/>
          <w:lang w:eastAsia="zh-CN"/>
          <w14:ligatures w14:val="none"/>
        </w:rPr>
        <w:t xml:space="preserve">мастерская «Механообрабатывающая с участком для слесарной работы», участок станков с ЧПУ. </w:t>
      </w:r>
    </w:p>
    <w:p w14:paraId="5A35A639"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zh-CN"/>
          <w14:ligatures w14:val="none"/>
        </w:rPr>
      </w:pPr>
    </w:p>
    <w:p w14:paraId="5736ADAD"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Оснащение учебной мастерской «Механообрабатывающая участком для слесарной работы»:</w:t>
      </w:r>
    </w:p>
    <w:p w14:paraId="67B19EEF"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Строгальный станок</w:t>
      </w:r>
    </w:p>
    <w:p w14:paraId="242B35E8"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Заточной станок</w:t>
      </w:r>
    </w:p>
    <w:p w14:paraId="28BFBB28"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Ячейка для роботизированной сварки</w:t>
      </w:r>
    </w:p>
    <w:p w14:paraId="5E7BB802"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Сварочный роботизированный комплекс</w:t>
      </w:r>
    </w:p>
    <w:p w14:paraId="4B4F13B2"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 xml:space="preserve">Роботизированная ячейка для фрезеровки, включающая робот, контроллер с дополнительной осью, позиционер </w:t>
      </w:r>
    </w:p>
    <w:p w14:paraId="33B36DE1"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ru-RU"/>
          <w14:ligatures w14:val="none"/>
        </w:rPr>
      </w:pPr>
    </w:p>
    <w:p w14:paraId="058B1EE4"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Оснащение участка станков с ЧПУ:</w:t>
      </w:r>
    </w:p>
    <w:p w14:paraId="452CD59D" w14:textId="77777777" w:rsidR="00651CF7" w:rsidRPr="00651CF7" w:rsidRDefault="00651CF7" w:rsidP="00651CF7">
      <w:pPr>
        <w:spacing w:after="0" w:line="276" w:lineRule="auto"/>
        <w:jc w:val="both"/>
        <w:rPr>
          <w:rFonts w:ascii="Times New Roman" w:eastAsia="Times New Roman" w:hAnsi="Times New Roman" w:cs="Times New Roman"/>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Токарно-винторезный станок</w:t>
      </w:r>
    </w:p>
    <w:p w14:paraId="640BB822" w14:textId="77777777" w:rsidR="00651CF7" w:rsidRPr="00651CF7" w:rsidRDefault="00651CF7" w:rsidP="00651CF7">
      <w:pPr>
        <w:spacing w:after="0" w:line="276" w:lineRule="auto"/>
        <w:jc w:val="both"/>
        <w:rPr>
          <w:rFonts w:ascii="Times New Roman" w:eastAsia="Times New Roman" w:hAnsi="Times New Roman" w:cs="Times New Roman"/>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Консольный горизонтально – фрезерный станок</w:t>
      </w:r>
    </w:p>
    <w:p w14:paraId="30A3D0DC" w14:textId="77777777" w:rsidR="00651CF7" w:rsidRPr="00651CF7" w:rsidRDefault="00651CF7" w:rsidP="00651CF7">
      <w:pPr>
        <w:spacing w:after="0" w:line="276" w:lineRule="auto"/>
        <w:jc w:val="both"/>
        <w:rPr>
          <w:rFonts w:ascii="Times New Roman" w:eastAsia="Times New Roman" w:hAnsi="Times New Roman" w:cs="Times New Roman"/>
          <w:bCs/>
          <w:kern w:val="0"/>
          <w:sz w:val="28"/>
          <w:szCs w:val="28"/>
          <w:lang w:eastAsia="ru-RU"/>
          <w14:ligatures w14:val="none"/>
        </w:rPr>
      </w:pPr>
      <w:r w:rsidRPr="00651CF7">
        <w:rPr>
          <w:rFonts w:ascii="Times New Roman" w:eastAsia="Times New Roman" w:hAnsi="Times New Roman" w:cs="Times New Roman"/>
          <w:bCs/>
          <w:kern w:val="0"/>
          <w:sz w:val="28"/>
          <w:szCs w:val="28"/>
          <w:lang w:eastAsia="ru-RU"/>
          <w14:ligatures w14:val="none"/>
        </w:rPr>
        <w:t xml:space="preserve">Консольный вертикально – фрезерный станок </w:t>
      </w:r>
    </w:p>
    <w:p w14:paraId="5F41B004" w14:textId="17905FF7" w:rsidR="00162CB3" w:rsidRPr="00F96FB0" w:rsidRDefault="00162CB3" w:rsidP="00651CF7">
      <w:pPr>
        <w:spacing w:after="0" w:line="276" w:lineRule="auto"/>
        <w:ind w:firstLine="709"/>
        <w:jc w:val="both"/>
        <w:rPr>
          <w:rFonts w:ascii="Times New Roman" w:eastAsia="Times New Roman" w:hAnsi="Times New Roman" w:cs="Times New Roman"/>
          <w:kern w:val="0"/>
          <w:sz w:val="28"/>
          <w:szCs w:val="28"/>
          <w:lang w:eastAsia="ru-RU"/>
          <w14:ligatures w14:val="none"/>
        </w:rPr>
      </w:pPr>
    </w:p>
    <w:p w14:paraId="205667D0" w14:textId="554BFD4F" w:rsidR="00516848" w:rsidRPr="00F96FB0" w:rsidRDefault="00516848" w:rsidP="00F96FB0">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14:ligatures w14:val="none"/>
        </w:rPr>
      </w:pPr>
      <w:r w:rsidRPr="00F96FB0">
        <w:rPr>
          <w:rFonts w:ascii="Times New Roman" w:eastAsia="Times New Roman" w:hAnsi="Times New Roman" w:cs="Times New Roman"/>
          <w:kern w:val="0"/>
          <w:sz w:val="28"/>
          <w:szCs w:val="28"/>
          <w:lang w:eastAsia="ru-RU"/>
          <w14:ligatures w14:val="none"/>
        </w:rPr>
        <w:t>4.2. Информационное</w:t>
      </w:r>
      <w:r w:rsidRPr="00F96FB0">
        <w:rPr>
          <w:rFonts w:ascii="Times New Roman" w:eastAsia="Times New Roman" w:hAnsi="Times New Roman" w:cs="Times New Roman"/>
          <w:spacing w:val="-4"/>
          <w:kern w:val="0"/>
          <w:sz w:val="28"/>
          <w:szCs w:val="28"/>
          <w:lang w:eastAsia="ru-RU"/>
          <w14:ligatures w14:val="none"/>
        </w:rPr>
        <w:t xml:space="preserve"> </w:t>
      </w:r>
      <w:r w:rsidRPr="00F96FB0">
        <w:rPr>
          <w:rFonts w:ascii="Times New Roman" w:eastAsia="Times New Roman" w:hAnsi="Times New Roman" w:cs="Times New Roman"/>
          <w:kern w:val="0"/>
          <w:sz w:val="28"/>
          <w:szCs w:val="28"/>
          <w:lang w:eastAsia="ru-RU"/>
          <w14:ligatures w14:val="none"/>
        </w:rPr>
        <w:t>обеспечение</w:t>
      </w:r>
      <w:r w:rsidRPr="00F96FB0">
        <w:rPr>
          <w:rFonts w:ascii="Times New Roman" w:eastAsia="Times New Roman" w:hAnsi="Times New Roman" w:cs="Times New Roman"/>
          <w:spacing w:val="-3"/>
          <w:kern w:val="0"/>
          <w:sz w:val="28"/>
          <w:szCs w:val="28"/>
          <w:lang w:eastAsia="ru-RU"/>
          <w14:ligatures w14:val="none"/>
        </w:rPr>
        <w:t xml:space="preserve"> </w:t>
      </w:r>
      <w:r w:rsidRPr="00F96FB0">
        <w:rPr>
          <w:rFonts w:ascii="Times New Roman" w:eastAsia="Times New Roman" w:hAnsi="Times New Roman" w:cs="Times New Roman"/>
          <w:kern w:val="0"/>
          <w:sz w:val="28"/>
          <w:szCs w:val="28"/>
          <w:lang w:eastAsia="ru-RU"/>
          <w14:ligatures w14:val="none"/>
        </w:rPr>
        <w:t>реализации</w:t>
      </w:r>
      <w:r w:rsidRPr="00F96FB0">
        <w:rPr>
          <w:rFonts w:ascii="Times New Roman" w:eastAsia="Times New Roman" w:hAnsi="Times New Roman" w:cs="Times New Roman"/>
          <w:spacing w:val="-6"/>
          <w:kern w:val="0"/>
          <w:sz w:val="28"/>
          <w:szCs w:val="28"/>
          <w:lang w:eastAsia="ru-RU"/>
          <w14:ligatures w14:val="none"/>
        </w:rPr>
        <w:t xml:space="preserve"> </w:t>
      </w:r>
      <w:r w:rsidRPr="00F96FB0">
        <w:rPr>
          <w:rFonts w:ascii="Times New Roman" w:eastAsia="Times New Roman" w:hAnsi="Times New Roman" w:cs="Times New Roman"/>
          <w:kern w:val="0"/>
          <w:sz w:val="28"/>
          <w:szCs w:val="28"/>
          <w:lang w:eastAsia="ru-RU"/>
          <w14:ligatures w14:val="none"/>
        </w:rPr>
        <w:t>программы</w:t>
      </w:r>
    </w:p>
    <w:p w14:paraId="2DD95C8C" w14:textId="77777777" w:rsidR="00516848" w:rsidRPr="00F96FB0" w:rsidRDefault="00516848" w:rsidP="00F96FB0">
      <w:pPr>
        <w:tabs>
          <w:tab w:val="left" w:pos="10065"/>
        </w:tabs>
        <w:adjustRightInd w:val="0"/>
        <w:spacing w:after="0" w:line="276" w:lineRule="auto"/>
        <w:ind w:firstLine="709"/>
        <w:jc w:val="both"/>
        <w:rPr>
          <w:rFonts w:ascii="Times New Roman" w:eastAsia="Calibri" w:hAnsi="Times New Roman" w:cs="Times New Roman"/>
          <w:kern w:val="0"/>
          <w:sz w:val="28"/>
          <w:szCs w:val="28"/>
          <w:lang w:eastAsia="zh-CN"/>
          <w14:ligatures w14:val="none"/>
        </w:rPr>
      </w:pPr>
      <w:r w:rsidRPr="00F96FB0">
        <w:rPr>
          <w:rFonts w:ascii="Times New Roman" w:eastAsia="Calibri" w:hAnsi="Times New Roman" w:cs="Times New Roman"/>
          <w:kern w:val="0"/>
          <w:sz w:val="28"/>
          <w:szCs w:val="28"/>
          <w:lang w:eastAsia="zh-CN"/>
          <w14:ligatures w14:val="none"/>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14:paraId="06C0335D" w14:textId="77777777" w:rsidR="00516848" w:rsidRPr="00F96FB0" w:rsidRDefault="00516848" w:rsidP="00F96FB0">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F96FB0">
        <w:rPr>
          <w:rFonts w:ascii="Times New Roman" w:eastAsia="Times New Roman" w:hAnsi="Times New Roman" w:cs="Times New Roman"/>
          <w:bCs/>
          <w:kern w:val="0"/>
          <w:sz w:val="28"/>
          <w:szCs w:val="28"/>
          <w:lang w:eastAsia="zh-CN"/>
          <w14:ligatures w14:val="none"/>
        </w:rPr>
        <w:t>4.2.1. Основные источники</w:t>
      </w:r>
    </w:p>
    <w:p w14:paraId="195B6628" w14:textId="46EC3991" w:rsidR="00516848" w:rsidRPr="00F96FB0" w:rsidRDefault="00516848" w:rsidP="00F96FB0">
      <w:pPr>
        <w:spacing w:after="0" w:line="276" w:lineRule="auto"/>
        <w:ind w:firstLine="709"/>
        <w:contextualSpacing/>
        <w:jc w:val="both"/>
        <w:rPr>
          <w:rFonts w:ascii="Times New Roman" w:eastAsia="Times New Roman" w:hAnsi="Times New Roman" w:cs="Times New Roman"/>
          <w:bCs/>
          <w:kern w:val="0"/>
          <w:sz w:val="28"/>
          <w:szCs w:val="28"/>
          <w:lang w:eastAsia="zh-CN"/>
          <w14:ligatures w14:val="none"/>
        </w:rPr>
      </w:pPr>
      <w:r w:rsidRPr="00F96FB0">
        <w:rPr>
          <w:rFonts w:ascii="Times New Roman" w:eastAsia="Times New Roman" w:hAnsi="Times New Roman" w:cs="Times New Roman"/>
          <w:bCs/>
          <w:kern w:val="0"/>
          <w:sz w:val="28"/>
          <w:szCs w:val="28"/>
          <w:lang w:eastAsia="zh-CN"/>
          <w14:ligatures w14:val="none"/>
        </w:rPr>
        <w:t>4.2.1.</w:t>
      </w:r>
      <w:r w:rsidR="00C37D7F" w:rsidRPr="00F96FB0">
        <w:rPr>
          <w:rFonts w:ascii="Times New Roman" w:eastAsia="Times New Roman" w:hAnsi="Times New Roman" w:cs="Times New Roman"/>
          <w:bCs/>
          <w:kern w:val="0"/>
          <w:sz w:val="28"/>
          <w:szCs w:val="28"/>
          <w:lang w:eastAsia="zh-CN"/>
          <w14:ligatures w14:val="none"/>
        </w:rPr>
        <w:t>1</w:t>
      </w:r>
      <w:r w:rsidRPr="00F96FB0">
        <w:rPr>
          <w:rFonts w:ascii="Times New Roman" w:eastAsia="Times New Roman" w:hAnsi="Times New Roman" w:cs="Times New Roman"/>
          <w:bCs/>
          <w:kern w:val="0"/>
          <w:sz w:val="28"/>
          <w:szCs w:val="28"/>
          <w:lang w:eastAsia="zh-CN"/>
          <w14:ligatures w14:val="none"/>
        </w:rPr>
        <w:t xml:space="preserve">. Основные электронные издания </w:t>
      </w:r>
    </w:p>
    <w:p w14:paraId="09C663A1" w14:textId="1319CF84"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1.Харченко, А. О. Металлообрабатывающие станки и оборудование машиностроительных производств : учебное пособие / А.О. Харченко. — 2-е изд. — Москва : Вузовский учебник : ИНФРА-М, 2021. — 260 с. — (Среднее профессиональное образование). - ISBN 978-5-9558-0624-2. - Текст : электронный. - URL: </w:t>
      </w:r>
      <w:hyperlink r:id="rId11" w:history="1">
        <w:r w:rsidR="00016A7B" w:rsidRPr="00C77616">
          <w:rPr>
            <w:rStyle w:val="ad"/>
            <w:rFonts w:ascii="Times New Roman" w:eastAsia="Times New Roman" w:hAnsi="Times New Roman" w:cs="Times New Roman"/>
            <w:kern w:val="0"/>
            <w:sz w:val="28"/>
            <w:szCs w:val="28"/>
            <w:lang w:eastAsia="ru-RU"/>
            <w14:ligatures w14:val="none"/>
          </w:rPr>
          <w:t>https://znanium.com/catalog/product/1242550</w:t>
        </w:r>
      </w:hyperlink>
      <w:r w:rsidR="00016A7B">
        <w:rPr>
          <w:rFonts w:ascii="Times New Roman" w:eastAsia="Times New Roman" w:hAnsi="Times New Roman" w:cs="Times New Roman"/>
          <w:color w:val="000000"/>
          <w:kern w:val="0"/>
          <w:sz w:val="28"/>
          <w:szCs w:val="28"/>
          <w:lang w:eastAsia="ru-RU"/>
          <w14:ligatures w14:val="none"/>
        </w:rPr>
        <w:t xml:space="preserve"> </w:t>
      </w:r>
    </w:p>
    <w:p w14:paraId="1AE8C280" w14:textId="5DAF6F91"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2.Вереина, Л. И. Металлообрабатывающие </w:t>
      </w:r>
      <w:proofErr w:type="gramStart"/>
      <w:r w:rsidRPr="00C37D7F">
        <w:rPr>
          <w:rFonts w:ascii="Times New Roman" w:eastAsia="Times New Roman" w:hAnsi="Times New Roman" w:cs="Times New Roman"/>
          <w:color w:val="000000"/>
          <w:kern w:val="0"/>
          <w:sz w:val="28"/>
          <w:szCs w:val="28"/>
          <w:lang w:eastAsia="ru-RU"/>
          <w14:ligatures w14:val="none"/>
        </w:rPr>
        <w:t>станки :</w:t>
      </w:r>
      <w:proofErr w:type="gramEnd"/>
      <w:r w:rsidRPr="00C37D7F">
        <w:rPr>
          <w:rFonts w:ascii="Times New Roman" w:eastAsia="Times New Roman" w:hAnsi="Times New Roman" w:cs="Times New Roman"/>
          <w:color w:val="000000"/>
          <w:kern w:val="0"/>
          <w:sz w:val="28"/>
          <w:szCs w:val="28"/>
          <w:lang w:eastAsia="ru-RU"/>
          <w14:ligatures w14:val="none"/>
        </w:rPr>
        <w:t xml:space="preserve"> учебник / Л.И. </w:t>
      </w:r>
      <w:proofErr w:type="spellStart"/>
      <w:r w:rsidRPr="00C37D7F">
        <w:rPr>
          <w:rFonts w:ascii="Times New Roman" w:eastAsia="Times New Roman" w:hAnsi="Times New Roman" w:cs="Times New Roman"/>
          <w:color w:val="000000"/>
          <w:kern w:val="0"/>
          <w:sz w:val="28"/>
          <w:szCs w:val="28"/>
          <w:lang w:eastAsia="ru-RU"/>
          <w14:ligatures w14:val="none"/>
        </w:rPr>
        <w:t>Вереина</w:t>
      </w:r>
      <w:proofErr w:type="spellEnd"/>
      <w:r w:rsidRPr="00C37D7F">
        <w:rPr>
          <w:rFonts w:ascii="Times New Roman" w:eastAsia="Times New Roman" w:hAnsi="Times New Roman" w:cs="Times New Roman"/>
          <w:color w:val="000000"/>
          <w:kern w:val="0"/>
          <w:sz w:val="28"/>
          <w:szCs w:val="28"/>
          <w:lang w:eastAsia="ru-RU"/>
          <w14:ligatures w14:val="none"/>
        </w:rPr>
        <w:t xml:space="preserve">. — Москва : ИНФРА-М, 2023. — 440 с. — (Среднее профессиональное образование). - ISBN 978-5-16-013967-8. - Текст : электронный. - URL: </w:t>
      </w:r>
      <w:hyperlink r:id="rId12" w:history="1">
        <w:r w:rsidR="00016A7B" w:rsidRPr="00C77616">
          <w:rPr>
            <w:rStyle w:val="ad"/>
            <w:rFonts w:ascii="Times New Roman" w:eastAsia="Times New Roman" w:hAnsi="Times New Roman" w:cs="Times New Roman"/>
            <w:kern w:val="0"/>
            <w:sz w:val="28"/>
            <w:szCs w:val="28"/>
            <w:lang w:eastAsia="ru-RU"/>
            <w14:ligatures w14:val="none"/>
          </w:rPr>
          <w:t>https://znanium.com/catalog/product/1913311</w:t>
        </w:r>
      </w:hyperlink>
      <w:r w:rsidR="00016A7B">
        <w:rPr>
          <w:rFonts w:ascii="Times New Roman" w:eastAsia="Times New Roman" w:hAnsi="Times New Roman" w:cs="Times New Roman"/>
          <w:color w:val="000000"/>
          <w:kern w:val="0"/>
          <w:sz w:val="28"/>
          <w:szCs w:val="28"/>
          <w:lang w:eastAsia="ru-RU"/>
          <w14:ligatures w14:val="none"/>
        </w:rPr>
        <w:t xml:space="preserve"> </w:t>
      </w:r>
    </w:p>
    <w:p w14:paraId="6E7A6603" w14:textId="2C623847"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3.Мещерякова, В. Б. Металлорежущие станки с </w:t>
      </w:r>
      <w:proofErr w:type="gramStart"/>
      <w:r w:rsidRPr="00C37D7F">
        <w:rPr>
          <w:rFonts w:ascii="Times New Roman" w:eastAsia="Times New Roman" w:hAnsi="Times New Roman" w:cs="Times New Roman"/>
          <w:color w:val="000000"/>
          <w:kern w:val="0"/>
          <w:sz w:val="28"/>
          <w:szCs w:val="28"/>
          <w:lang w:eastAsia="ru-RU"/>
          <w14:ligatures w14:val="none"/>
        </w:rPr>
        <w:t>ЧПУ :</w:t>
      </w:r>
      <w:proofErr w:type="gramEnd"/>
      <w:r w:rsidRPr="00C37D7F">
        <w:rPr>
          <w:rFonts w:ascii="Times New Roman" w:eastAsia="Times New Roman" w:hAnsi="Times New Roman" w:cs="Times New Roman"/>
          <w:color w:val="000000"/>
          <w:kern w:val="0"/>
          <w:sz w:val="28"/>
          <w:szCs w:val="28"/>
          <w:lang w:eastAsia="ru-RU"/>
          <w14:ligatures w14:val="none"/>
        </w:rPr>
        <w:t xml:space="preserve"> учебное пособие / В.Б. Мещерякова, В.С. Стародубов. — Москва : ИНФРА-М, 2023. — 336 с. — (Среднее профессиональное образование). — DOI 10.12737/textbook_5a9cf7a49f5066.49242272. - ISBN 978-5-16-013968-5. - Текст : электронный. - URL: </w:t>
      </w:r>
      <w:hyperlink r:id="rId13" w:history="1">
        <w:r w:rsidR="00016A7B" w:rsidRPr="00C77616">
          <w:rPr>
            <w:rStyle w:val="ad"/>
            <w:rFonts w:ascii="Times New Roman" w:eastAsia="Times New Roman" w:hAnsi="Times New Roman" w:cs="Times New Roman"/>
            <w:kern w:val="0"/>
            <w:sz w:val="28"/>
            <w:szCs w:val="28"/>
            <w:lang w:eastAsia="ru-RU"/>
            <w14:ligatures w14:val="none"/>
          </w:rPr>
          <w:t>https://znanium.com/catalog/product/1899800</w:t>
        </w:r>
      </w:hyperlink>
      <w:r w:rsidR="00016A7B">
        <w:rPr>
          <w:rFonts w:ascii="Times New Roman" w:eastAsia="Times New Roman" w:hAnsi="Times New Roman" w:cs="Times New Roman"/>
          <w:color w:val="000000"/>
          <w:kern w:val="0"/>
          <w:sz w:val="28"/>
          <w:szCs w:val="28"/>
          <w:lang w:eastAsia="ru-RU"/>
          <w14:ligatures w14:val="none"/>
        </w:rPr>
        <w:t xml:space="preserve"> </w:t>
      </w:r>
    </w:p>
    <w:p w14:paraId="68A88629" w14:textId="6E30BA0A"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4.Турчин, Д. Е. Программирование обработки на станках с </w:t>
      </w:r>
      <w:proofErr w:type="gramStart"/>
      <w:r w:rsidRPr="00C37D7F">
        <w:rPr>
          <w:rFonts w:ascii="Times New Roman" w:eastAsia="Times New Roman" w:hAnsi="Times New Roman" w:cs="Times New Roman"/>
          <w:color w:val="000000"/>
          <w:kern w:val="0"/>
          <w:sz w:val="28"/>
          <w:szCs w:val="28"/>
          <w:lang w:eastAsia="ru-RU"/>
          <w14:ligatures w14:val="none"/>
        </w:rPr>
        <w:t>ЧПУ :</w:t>
      </w:r>
      <w:proofErr w:type="gramEnd"/>
      <w:r w:rsidRPr="00C37D7F">
        <w:rPr>
          <w:rFonts w:ascii="Times New Roman" w:eastAsia="Times New Roman" w:hAnsi="Times New Roman" w:cs="Times New Roman"/>
          <w:color w:val="000000"/>
          <w:kern w:val="0"/>
          <w:sz w:val="28"/>
          <w:szCs w:val="28"/>
          <w:lang w:eastAsia="ru-RU"/>
          <w14:ligatures w14:val="none"/>
        </w:rPr>
        <w:t xml:space="preserve"> учебное пособие / Д. Е. </w:t>
      </w:r>
      <w:proofErr w:type="spellStart"/>
      <w:r w:rsidRPr="00C37D7F">
        <w:rPr>
          <w:rFonts w:ascii="Times New Roman" w:eastAsia="Times New Roman" w:hAnsi="Times New Roman" w:cs="Times New Roman"/>
          <w:color w:val="000000"/>
          <w:kern w:val="0"/>
          <w:sz w:val="28"/>
          <w:szCs w:val="28"/>
          <w:lang w:eastAsia="ru-RU"/>
          <w14:ligatures w14:val="none"/>
        </w:rPr>
        <w:t>Турчин</w:t>
      </w:r>
      <w:proofErr w:type="spellEnd"/>
      <w:r w:rsidRPr="00C37D7F">
        <w:rPr>
          <w:rFonts w:ascii="Times New Roman" w:eastAsia="Times New Roman" w:hAnsi="Times New Roman" w:cs="Times New Roman"/>
          <w:color w:val="000000"/>
          <w:kern w:val="0"/>
          <w:sz w:val="28"/>
          <w:szCs w:val="28"/>
          <w:lang w:eastAsia="ru-RU"/>
          <w14:ligatures w14:val="none"/>
        </w:rPr>
        <w:t xml:space="preserve">. - Москва ; Вологда : Инфра-Инженерия, 2022. - 312 с. - ISBN 978-5-9729-0867-7. - Текст : электронный. - URL: </w:t>
      </w:r>
      <w:hyperlink r:id="rId14" w:history="1">
        <w:r w:rsidR="00016A7B" w:rsidRPr="00C77616">
          <w:rPr>
            <w:rStyle w:val="ad"/>
            <w:rFonts w:ascii="Times New Roman" w:eastAsia="Times New Roman" w:hAnsi="Times New Roman" w:cs="Times New Roman"/>
            <w:kern w:val="0"/>
            <w:sz w:val="28"/>
            <w:szCs w:val="28"/>
            <w:lang w:eastAsia="ru-RU"/>
            <w14:ligatures w14:val="none"/>
          </w:rPr>
          <w:t>https://znanium.com/catalog/product/1903143</w:t>
        </w:r>
      </w:hyperlink>
      <w:r w:rsidR="00016A7B">
        <w:rPr>
          <w:rFonts w:ascii="Times New Roman" w:eastAsia="Times New Roman" w:hAnsi="Times New Roman" w:cs="Times New Roman"/>
          <w:color w:val="000000"/>
          <w:kern w:val="0"/>
          <w:sz w:val="28"/>
          <w:szCs w:val="28"/>
          <w:lang w:eastAsia="ru-RU"/>
          <w14:ligatures w14:val="none"/>
        </w:rPr>
        <w:t xml:space="preserve"> </w:t>
      </w:r>
    </w:p>
    <w:p w14:paraId="242FC384" w14:textId="27656160"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5.Колошкина, И. Е.  Основы программирования для станков с ЧПУ : учебное пособие для среднего профессионального образования / И. Е. </w:t>
      </w:r>
      <w:proofErr w:type="spellStart"/>
      <w:r w:rsidRPr="00C37D7F">
        <w:rPr>
          <w:rFonts w:ascii="Times New Roman" w:eastAsia="Times New Roman" w:hAnsi="Times New Roman" w:cs="Times New Roman"/>
          <w:color w:val="000000"/>
          <w:kern w:val="0"/>
          <w:sz w:val="28"/>
          <w:szCs w:val="28"/>
          <w:lang w:eastAsia="ru-RU"/>
          <w14:ligatures w14:val="none"/>
        </w:rPr>
        <w:t>Колошкина</w:t>
      </w:r>
      <w:proofErr w:type="spellEnd"/>
      <w:r w:rsidRPr="00C37D7F">
        <w:rPr>
          <w:rFonts w:ascii="Times New Roman" w:eastAsia="Times New Roman" w:hAnsi="Times New Roman" w:cs="Times New Roman"/>
          <w:color w:val="000000"/>
          <w:kern w:val="0"/>
          <w:sz w:val="28"/>
          <w:szCs w:val="28"/>
          <w:lang w:eastAsia="ru-RU"/>
          <w14:ligatures w14:val="none"/>
        </w:rPr>
        <w:t xml:space="preserve">, В. А. Селезнев. — Москва : Издательство </w:t>
      </w:r>
      <w:proofErr w:type="spellStart"/>
      <w:r w:rsidRPr="00C37D7F">
        <w:rPr>
          <w:rFonts w:ascii="Times New Roman" w:eastAsia="Times New Roman" w:hAnsi="Times New Roman" w:cs="Times New Roman"/>
          <w:color w:val="000000"/>
          <w:kern w:val="0"/>
          <w:sz w:val="28"/>
          <w:szCs w:val="28"/>
          <w:lang w:eastAsia="ru-RU"/>
          <w14:ligatures w14:val="none"/>
        </w:rPr>
        <w:t>Юрайт</w:t>
      </w:r>
      <w:proofErr w:type="spellEnd"/>
      <w:r w:rsidRPr="00C37D7F">
        <w:rPr>
          <w:rFonts w:ascii="Times New Roman" w:eastAsia="Times New Roman" w:hAnsi="Times New Roman" w:cs="Times New Roman"/>
          <w:color w:val="000000"/>
          <w:kern w:val="0"/>
          <w:sz w:val="28"/>
          <w:szCs w:val="28"/>
          <w:lang w:eastAsia="ru-RU"/>
          <w14:ligatures w14:val="none"/>
        </w:rPr>
        <w:t xml:space="preserve">, 2023. — 260 с. — (Профессиональное образование). — ISBN 978-5-534-12512-2. — Текст : электронный // Образовательная платформа </w:t>
      </w:r>
      <w:proofErr w:type="spellStart"/>
      <w:r w:rsidRPr="00C37D7F">
        <w:rPr>
          <w:rFonts w:ascii="Times New Roman" w:eastAsia="Times New Roman" w:hAnsi="Times New Roman" w:cs="Times New Roman"/>
          <w:color w:val="000000"/>
          <w:kern w:val="0"/>
          <w:sz w:val="28"/>
          <w:szCs w:val="28"/>
          <w:lang w:eastAsia="ru-RU"/>
          <w14:ligatures w14:val="none"/>
        </w:rPr>
        <w:t>Юрайт</w:t>
      </w:r>
      <w:proofErr w:type="spellEnd"/>
      <w:r w:rsidRPr="00C37D7F">
        <w:rPr>
          <w:rFonts w:ascii="Times New Roman" w:eastAsia="Times New Roman" w:hAnsi="Times New Roman" w:cs="Times New Roman"/>
          <w:color w:val="000000"/>
          <w:kern w:val="0"/>
          <w:sz w:val="28"/>
          <w:szCs w:val="28"/>
          <w:lang w:eastAsia="ru-RU"/>
          <w14:ligatures w14:val="none"/>
        </w:rPr>
        <w:t xml:space="preserve"> [сайт]. — URL: </w:t>
      </w:r>
      <w:hyperlink r:id="rId15" w:history="1">
        <w:r w:rsidR="00016A7B" w:rsidRPr="00C77616">
          <w:rPr>
            <w:rStyle w:val="ad"/>
            <w:rFonts w:ascii="Times New Roman" w:eastAsia="Times New Roman" w:hAnsi="Times New Roman" w:cs="Times New Roman"/>
            <w:kern w:val="0"/>
            <w:sz w:val="28"/>
            <w:szCs w:val="28"/>
            <w:lang w:eastAsia="ru-RU"/>
            <w14:ligatures w14:val="none"/>
          </w:rPr>
          <w:t>https://urait.ru/bcode/517700</w:t>
        </w:r>
      </w:hyperlink>
      <w:r w:rsidR="00016A7B">
        <w:rPr>
          <w:rFonts w:ascii="Times New Roman" w:eastAsia="Times New Roman" w:hAnsi="Times New Roman" w:cs="Times New Roman"/>
          <w:color w:val="000000"/>
          <w:kern w:val="0"/>
          <w:sz w:val="28"/>
          <w:szCs w:val="28"/>
          <w:lang w:eastAsia="ru-RU"/>
          <w14:ligatures w14:val="none"/>
        </w:rPr>
        <w:t xml:space="preserve"> </w:t>
      </w:r>
    </w:p>
    <w:p w14:paraId="576C52A7" w14:textId="488A6BBD"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6.Мирошин, Д. Г.  Технология работы на станках с ЧПУ : учебное пособие для среднего профессионального образования / Д. Г. Мирошин, Е. В. </w:t>
      </w:r>
      <w:proofErr w:type="spellStart"/>
      <w:r w:rsidRPr="00C37D7F">
        <w:rPr>
          <w:rFonts w:ascii="Times New Roman" w:eastAsia="Times New Roman" w:hAnsi="Times New Roman" w:cs="Times New Roman"/>
          <w:color w:val="000000"/>
          <w:kern w:val="0"/>
          <w:sz w:val="28"/>
          <w:szCs w:val="28"/>
          <w:lang w:eastAsia="ru-RU"/>
          <w14:ligatures w14:val="none"/>
        </w:rPr>
        <w:t>Тюгаева</w:t>
      </w:r>
      <w:proofErr w:type="spellEnd"/>
      <w:r w:rsidRPr="00C37D7F">
        <w:rPr>
          <w:rFonts w:ascii="Times New Roman" w:eastAsia="Times New Roman" w:hAnsi="Times New Roman" w:cs="Times New Roman"/>
          <w:color w:val="000000"/>
          <w:kern w:val="0"/>
          <w:sz w:val="28"/>
          <w:szCs w:val="28"/>
          <w:lang w:eastAsia="ru-RU"/>
          <w14:ligatures w14:val="none"/>
        </w:rPr>
        <w:t xml:space="preserve">, О. В. Костина. — Москва : Издательство </w:t>
      </w:r>
      <w:proofErr w:type="spellStart"/>
      <w:r w:rsidRPr="00C37D7F">
        <w:rPr>
          <w:rFonts w:ascii="Times New Roman" w:eastAsia="Times New Roman" w:hAnsi="Times New Roman" w:cs="Times New Roman"/>
          <w:color w:val="000000"/>
          <w:kern w:val="0"/>
          <w:sz w:val="28"/>
          <w:szCs w:val="28"/>
          <w:lang w:eastAsia="ru-RU"/>
          <w14:ligatures w14:val="none"/>
        </w:rPr>
        <w:t>Юрайт</w:t>
      </w:r>
      <w:proofErr w:type="spellEnd"/>
      <w:r w:rsidRPr="00C37D7F">
        <w:rPr>
          <w:rFonts w:ascii="Times New Roman" w:eastAsia="Times New Roman" w:hAnsi="Times New Roman" w:cs="Times New Roman"/>
          <w:color w:val="000000"/>
          <w:kern w:val="0"/>
          <w:sz w:val="28"/>
          <w:szCs w:val="28"/>
          <w:lang w:eastAsia="ru-RU"/>
          <w14:ligatures w14:val="none"/>
        </w:rPr>
        <w:t xml:space="preserve">, 2023. — 194 с. — (Профессиональное образование). — ISBN 978-5-534-13637-1. — Текст : электронный // Образовательная платформа </w:t>
      </w:r>
      <w:proofErr w:type="spellStart"/>
      <w:r w:rsidRPr="00C37D7F">
        <w:rPr>
          <w:rFonts w:ascii="Times New Roman" w:eastAsia="Times New Roman" w:hAnsi="Times New Roman" w:cs="Times New Roman"/>
          <w:color w:val="000000"/>
          <w:kern w:val="0"/>
          <w:sz w:val="28"/>
          <w:szCs w:val="28"/>
          <w:lang w:eastAsia="ru-RU"/>
          <w14:ligatures w14:val="none"/>
        </w:rPr>
        <w:t>Юрайт</w:t>
      </w:r>
      <w:proofErr w:type="spellEnd"/>
      <w:r w:rsidRPr="00C37D7F">
        <w:rPr>
          <w:rFonts w:ascii="Times New Roman" w:eastAsia="Times New Roman" w:hAnsi="Times New Roman" w:cs="Times New Roman"/>
          <w:color w:val="000000"/>
          <w:kern w:val="0"/>
          <w:sz w:val="28"/>
          <w:szCs w:val="28"/>
          <w:lang w:eastAsia="ru-RU"/>
          <w14:ligatures w14:val="none"/>
        </w:rPr>
        <w:t xml:space="preserve"> [сайт]. — URL: </w:t>
      </w:r>
      <w:hyperlink r:id="rId16" w:history="1">
        <w:r w:rsidR="00016A7B" w:rsidRPr="00C77616">
          <w:rPr>
            <w:rStyle w:val="ad"/>
            <w:rFonts w:ascii="Times New Roman" w:eastAsia="Times New Roman" w:hAnsi="Times New Roman" w:cs="Times New Roman"/>
            <w:kern w:val="0"/>
            <w:sz w:val="28"/>
            <w:szCs w:val="28"/>
            <w:lang w:eastAsia="ru-RU"/>
            <w14:ligatures w14:val="none"/>
          </w:rPr>
          <w:t>https://urait.ru/bcode/519619</w:t>
        </w:r>
      </w:hyperlink>
      <w:r w:rsidR="00016A7B">
        <w:rPr>
          <w:rFonts w:ascii="Times New Roman" w:eastAsia="Times New Roman" w:hAnsi="Times New Roman" w:cs="Times New Roman"/>
          <w:color w:val="000000"/>
          <w:kern w:val="0"/>
          <w:sz w:val="28"/>
          <w:szCs w:val="28"/>
          <w:lang w:eastAsia="ru-RU"/>
          <w14:ligatures w14:val="none"/>
        </w:rPr>
        <w:t xml:space="preserve"> </w:t>
      </w:r>
    </w:p>
    <w:p w14:paraId="0F467CC8" w14:textId="5062BBBC" w:rsidR="00516848" w:rsidRPr="00F96FB0" w:rsidRDefault="00516848" w:rsidP="00F96FB0">
      <w:pPr>
        <w:spacing w:after="0" w:line="276" w:lineRule="auto"/>
        <w:ind w:firstLine="709"/>
        <w:contextualSpacing/>
        <w:jc w:val="both"/>
        <w:rPr>
          <w:rFonts w:ascii="Times New Roman" w:eastAsia="Times New Roman" w:hAnsi="Times New Roman" w:cs="Times New Roman"/>
          <w:kern w:val="0"/>
          <w:sz w:val="28"/>
          <w:szCs w:val="28"/>
          <w:lang w:eastAsia="zh-CN"/>
          <w14:ligatures w14:val="none"/>
        </w:rPr>
      </w:pPr>
      <w:r w:rsidRPr="00F96FB0">
        <w:rPr>
          <w:rFonts w:ascii="Times New Roman" w:eastAsia="Times New Roman" w:hAnsi="Times New Roman" w:cs="Times New Roman"/>
          <w:kern w:val="0"/>
          <w:sz w:val="28"/>
          <w:szCs w:val="28"/>
          <w:lang w:eastAsia="zh-CN"/>
          <w14:ligatures w14:val="none"/>
        </w:rPr>
        <w:t>4.2.</w:t>
      </w:r>
      <w:r w:rsidR="009C048E" w:rsidRPr="00F96FB0">
        <w:rPr>
          <w:rFonts w:ascii="Times New Roman" w:eastAsia="Times New Roman" w:hAnsi="Times New Roman" w:cs="Times New Roman"/>
          <w:kern w:val="0"/>
          <w:sz w:val="28"/>
          <w:szCs w:val="28"/>
          <w:lang w:eastAsia="zh-CN"/>
          <w14:ligatures w14:val="none"/>
        </w:rPr>
        <w:t>1.</w:t>
      </w:r>
      <w:r w:rsidRPr="00F96FB0">
        <w:rPr>
          <w:rFonts w:ascii="Times New Roman" w:eastAsia="Times New Roman" w:hAnsi="Times New Roman" w:cs="Times New Roman"/>
          <w:kern w:val="0"/>
          <w:sz w:val="28"/>
          <w:szCs w:val="28"/>
          <w:lang w:eastAsia="zh-CN"/>
          <w14:ligatures w14:val="none"/>
        </w:rPr>
        <w:t xml:space="preserve">2. Дополнительные источники </w:t>
      </w:r>
    </w:p>
    <w:p w14:paraId="621C88EE" w14:textId="749C2A9E" w:rsidR="009C048E" w:rsidRPr="009C048E" w:rsidRDefault="009C048E"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9C048E">
        <w:rPr>
          <w:rFonts w:ascii="Times New Roman" w:eastAsia="Times New Roman" w:hAnsi="Times New Roman" w:cs="Times New Roman"/>
          <w:color w:val="000000"/>
          <w:kern w:val="0"/>
          <w:sz w:val="28"/>
          <w:szCs w:val="28"/>
          <w:lang w:eastAsia="ru-RU"/>
          <w14:ligatures w14:val="none"/>
        </w:rPr>
        <w:t xml:space="preserve">1.Ившин, В. П. Современная автоматика в системах управления технологическими процессами : учебник / В.П. Ившин, М.Ю. </w:t>
      </w:r>
      <w:proofErr w:type="spellStart"/>
      <w:r w:rsidRPr="009C048E">
        <w:rPr>
          <w:rFonts w:ascii="Times New Roman" w:eastAsia="Times New Roman" w:hAnsi="Times New Roman" w:cs="Times New Roman"/>
          <w:color w:val="000000"/>
          <w:kern w:val="0"/>
          <w:sz w:val="28"/>
          <w:szCs w:val="28"/>
          <w:lang w:eastAsia="ru-RU"/>
          <w14:ligatures w14:val="none"/>
        </w:rPr>
        <w:t>Перухин</w:t>
      </w:r>
      <w:proofErr w:type="spellEnd"/>
      <w:r w:rsidRPr="009C048E">
        <w:rPr>
          <w:rFonts w:ascii="Times New Roman" w:eastAsia="Times New Roman" w:hAnsi="Times New Roman" w:cs="Times New Roman"/>
          <w:color w:val="000000"/>
          <w:kern w:val="0"/>
          <w:sz w:val="28"/>
          <w:szCs w:val="28"/>
          <w:lang w:eastAsia="ru-RU"/>
          <w14:ligatures w14:val="none"/>
        </w:rPr>
        <w:t xml:space="preserve">. — 3-е изд., </w:t>
      </w:r>
      <w:proofErr w:type="spellStart"/>
      <w:r w:rsidRPr="009C048E">
        <w:rPr>
          <w:rFonts w:ascii="Times New Roman" w:eastAsia="Times New Roman" w:hAnsi="Times New Roman" w:cs="Times New Roman"/>
          <w:color w:val="000000"/>
          <w:kern w:val="0"/>
          <w:sz w:val="28"/>
          <w:szCs w:val="28"/>
          <w:lang w:eastAsia="ru-RU"/>
          <w14:ligatures w14:val="none"/>
        </w:rPr>
        <w:t>испр</w:t>
      </w:r>
      <w:proofErr w:type="spellEnd"/>
      <w:r w:rsidRPr="009C048E">
        <w:rPr>
          <w:rFonts w:ascii="Times New Roman" w:eastAsia="Times New Roman" w:hAnsi="Times New Roman" w:cs="Times New Roman"/>
          <w:color w:val="000000"/>
          <w:kern w:val="0"/>
          <w:sz w:val="28"/>
          <w:szCs w:val="28"/>
          <w:lang w:eastAsia="ru-RU"/>
          <w14:ligatures w14:val="none"/>
        </w:rPr>
        <w:t xml:space="preserve">. и доп. — Москва : ИНФРА-М, 2023. — 407 с. : ил. + Доп. материалы [Электронный ресурс]. — DOI 10.12737/1216659. - ISBN 978-5-16-016698-8. - Текст : электронный. - URL: </w:t>
      </w:r>
      <w:hyperlink r:id="rId17" w:history="1">
        <w:r w:rsidR="00016A7B" w:rsidRPr="00C77616">
          <w:rPr>
            <w:rStyle w:val="ad"/>
            <w:rFonts w:ascii="Times New Roman" w:eastAsia="Times New Roman" w:hAnsi="Times New Roman" w:cs="Times New Roman"/>
            <w:kern w:val="0"/>
            <w:sz w:val="28"/>
            <w:szCs w:val="28"/>
            <w:lang w:eastAsia="ru-RU"/>
            <w14:ligatures w14:val="none"/>
          </w:rPr>
          <w:t>https://znanium.com/catalog/product/1893654</w:t>
        </w:r>
      </w:hyperlink>
      <w:r w:rsidR="00016A7B">
        <w:rPr>
          <w:rFonts w:ascii="Times New Roman" w:eastAsia="Times New Roman" w:hAnsi="Times New Roman" w:cs="Times New Roman"/>
          <w:color w:val="000000"/>
          <w:kern w:val="0"/>
          <w:sz w:val="28"/>
          <w:szCs w:val="28"/>
          <w:lang w:eastAsia="ru-RU"/>
          <w14:ligatures w14:val="none"/>
        </w:rPr>
        <w:t xml:space="preserve"> </w:t>
      </w:r>
    </w:p>
    <w:p w14:paraId="7BBE0745" w14:textId="43B5B499" w:rsidR="009C048E" w:rsidRPr="009C048E" w:rsidRDefault="009C048E"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9C048E">
        <w:rPr>
          <w:rFonts w:ascii="Times New Roman" w:eastAsia="Times New Roman" w:hAnsi="Times New Roman" w:cs="Times New Roman"/>
          <w:color w:val="000000"/>
          <w:kern w:val="0"/>
          <w:sz w:val="28"/>
          <w:szCs w:val="28"/>
          <w:lang w:eastAsia="ru-RU"/>
          <w14:ligatures w14:val="none"/>
        </w:rPr>
        <w:t xml:space="preserve">2.Рачков, М. Ю.  Автоматизация производства : учебник для среднего профессионального образования / М. Ю. Рачков. — 2-е изд., </w:t>
      </w:r>
      <w:proofErr w:type="spellStart"/>
      <w:r w:rsidRPr="009C048E">
        <w:rPr>
          <w:rFonts w:ascii="Times New Roman" w:eastAsia="Times New Roman" w:hAnsi="Times New Roman" w:cs="Times New Roman"/>
          <w:color w:val="000000"/>
          <w:kern w:val="0"/>
          <w:sz w:val="28"/>
          <w:szCs w:val="28"/>
          <w:lang w:eastAsia="ru-RU"/>
          <w14:ligatures w14:val="none"/>
        </w:rPr>
        <w:t>испр</w:t>
      </w:r>
      <w:proofErr w:type="spellEnd"/>
      <w:r w:rsidRPr="009C048E">
        <w:rPr>
          <w:rFonts w:ascii="Times New Roman" w:eastAsia="Times New Roman" w:hAnsi="Times New Roman" w:cs="Times New Roman"/>
          <w:color w:val="000000"/>
          <w:kern w:val="0"/>
          <w:sz w:val="28"/>
          <w:szCs w:val="28"/>
          <w:lang w:eastAsia="ru-RU"/>
          <w14:ligatures w14:val="none"/>
        </w:rPr>
        <w:t xml:space="preserve">. и доп. — Москва : Издательство </w:t>
      </w:r>
      <w:proofErr w:type="spellStart"/>
      <w:r w:rsidRPr="009C048E">
        <w:rPr>
          <w:rFonts w:ascii="Times New Roman" w:eastAsia="Times New Roman" w:hAnsi="Times New Roman" w:cs="Times New Roman"/>
          <w:color w:val="000000"/>
          <w:kern w:val="0"/>
          <w:sz w:val="28"/>
          <w:szCs w:val="28"/>
          <w:lang w:eastAsia="ru-RU"/>
          <w14:ligatures w14:val="none"/>
        </w:rPr>
        <w:t>Юрайт</w:t>
      </w:r>
      <w:proofErr w:type="spellEnd"/>
      <w:r w:rsidRPr="009C048E">
        <w:rPr>
          <w:rFonts w:ascii="Times New Roman" w:eastAsia="Times New Roman" w:hAnsi="Times New Roman" w:cs="Times New Roman"/>
          <w:color w:val="000000"/>
          <w:kern w:val="0"/>
          <w:sz w:val="28"/>
          <w:szCs w:val="28"/>
          <w:lang w:eastAsia="ru-RU"/>
          <w14:ligatures w14:val="none"/>
        </w:rPr>
        <w:t xml:space="preserve">, 2023. — 182 с. — (Профессиональное образование). — ISBN 978-5-534-12973-1. — Текст : электронный // Образовательная платформа </w:t>
      </w:r>
      <w:proofErr w:type="spellStart"/>
      <w:r w:rsidRPr="009C048E">
        <w:rPr>
          <w:rFonts w:ascii="Times New Roman" w:eastAsia="Times New Roman" w:hAnsi="Times New Roman" w:cs="Times New Roman"/>
          <w:color w:val="000000"/>
          <w:kern w:val="0"/>
          <w:sz w:val="28"/>
          <w:szCs w:val="28"/>
          <w:lang w:eastAsia="ru-RU"/>
          <w14:ligatures w14:val="none"/>
        </w:rPr>
        <w:t>Юрайт</w:t>
      </w:r>
      <w:proofErr w:type="spellEnd"/>
      <w:r w:rsidRPr="009C048E">
        <w:rPr>
          <w:rFonts w:ascii="Times New Roman" w:eastAsia="Times New Roman" w:hAnsi="Times New Roman" w:cs="Times New Roman"/>
          <w:color w:val="000000"/>
          <w:kern w:val="0"/>
          <w:sz w:val="28"/>
          <w:szCs w:val="28"/>
          <w:lang w:eastAsia="ru-RU"/>
          <w14:ligatures w14:val="none"/>
        </w:rPr>
        <w:t xml:space="preserve"> [сайт]. — URL: </w:t>
      </w:r>
      <w:hyperlink r:id="rId18" w:history="1">
        <w:r w:rsidR="00016A7B" w:rsidRPr="00C77616">
          <w:rPr>
            <w:rStyle w:val="ad"/>
            <w:rFonts w:ascii="Times New Roman" w:eastAsia="Times New Roman" w:hAnsi="Times New Roman" w:cs="Times New Roman"/>
            <w:kern w:val="0"/>
            <w:sz w:val="28"/>
            <w:szCs w:val="28"/>
            <w:lang w:eastAsia="ru-RU"/>
            <w14:ligatures w14:val="none"/>
          </w:rPr>
          <w:t>https://urait.ru/bcode/517704</w:t>
        </w:r>
      </w:hyperlink>
      <w:r w:rsidR="00016A7B">
        <w:rPr>
          <w:rFonts w:ascii="Times New Roman" w:eastAsia="Times New Roman" w:hAnsi="Times New Roman" w:cs="Times New Roman"/>
          <w:color w:val="000000"/>
          <w:kern w:val="0"/>
          <w:sz w:val="28"/>
          <w:szCs w:val="28"/>
          <w:lang w:eastAsia="ru-RU"/>
          <w14:ligatures w14:val="none"/>
        </w:rPr>
        <w:t xml:space="preserve"> </w:t>
      </w:r>
    </w:p>
    <w:p w14:paraId="5799FAF5" w14:textId="77777777" w:rsidR="00516848" w:rsidRDefault="00516848" w:rsidP="00516848">
      <w:pPr>
        <w:tabs>
          <w:tab w:val="left" w:pos="1636"/>
          <w:tab w:val="left" w:pos="10065"/>
        </w:tabs>
        <w:spacing w:after="0" w:line="240" w:lineRule="auto"/>
        <w:ind w:firstLine="709"/>
        <w:outlineLvl w:val="2"/>
        <w:rPr>
          <w:rFonts w:ascii="Times New Roman" w:eastAsia="Times New Roman" w:hAnsi="Times New Roman" w:cs="Times New Roman"/>
          <w:kern w:val="0"/>
          <w:sz w:val="28"/>
          <w:szCs w:val="28"/>
          <w:lang w:eastAsia="zh-CN"/>
          <w14:ligatures w14:val="none"/>
        </w:rPr>
      </w:pPr>
    </w:p>
    <w:p w14:paraId="7E2F67EA" w14:textId="011C33A2" w:rsidR="00EA50C2" w:rsidRPr="00EA50C2" w:rsidRDefault="00EA50C2" w:rsidP="00EA50C2">
      <w:pPr>
        <w:spacing w:after="0" w:line="240" w:lineRule="auto"/>
        <w:jc w:val="both"/>
        <w:rPr>
          <w:rFonts w:ascii="Times New Roman" w:eastAsia="Times New Roman" w:hAnsi="Times New Roman" w:cs="Times New Roman"/>
          <w:kern w:val="0"/>
          <w:sz w:val="28"/>
          <w:szCs w:val="28"/>
          <w:lang w:eastAsia="zh-CN"/>
          <w14:ligatures w14:val="none"/>
        </w:rPr>
      </w:pPr>
      <w:r w:rsidRPr="00EA50C2">
        <w:rPr>
          <w:rFonts w:ascii="Times New Roman" w:eastAsia="Times New Roman" w:hAnsi="Times New Roman" w:cs="Times New Roman"/>
          <w:kern w:val="0"/>
          <w:sz w:val="28"/>
          <w:szCs w:val="28"/>
          <w:lang w:eastAsia="ru-RU"/>
          <w14:ligatures w14:val="none"/>
        </w:rPr>
        <w:t xml:space="preserve">4.3. </w:t>
      </w:r>
      <w:r w:rsidRPr="00EA50C2">
        <w:rPr>
          <w:rFonts w:ascii="Times New Roman" w:eastAsia="Times New Roman" w:hAnsi="Times New Roman" w:cs="Times New Roman"/>
          <w:kern w:val="0"/>
          <w:sz w:val="28"/>
          <w:szCs w:val="28"/>
          <w:lang w:eastAsia="zh-CN"/>
          <w14:ligatures w14:val="none"/>
        </w:rPr>
        <w:t xml:space="preserve">Особенности реализации </w:t>
      </w:r>
      <w:r>
        <w:rPr>
          <w:rFonts w:ascii="Times New Roman" w:eastAsia="Times New Roman" w:hAnsi="Times New Roman" w:cs="Times New Roman"/>
          <w:kern w:val="0"/>
          <w:sz w:val="28"/>
          <w:szCs w:val="28"/>
          <w:lang w:eastAsia="zh-CN"/>
          <w14:ligatures w14:val="none"/>
        </w:rPr>
        <w:t>дополнительного учебного предмета</w:t>
      </w:r>
      <w:r w:rsidRPr="00EA50C2">
        <w:rPr>
          <w:rFonts w:ascii="Times New Roman" w:eastAsia="Times New Roman" w:hAnsi="Times New Roman" w:cs="Times New Roman"/>
          <w:kern w:val="0"/>
          <w:sz w:val="28"/>
          <w:szCs w:val="28"/>
          <w:lang w:eastAsia="zh-CN"/>
          <w14:ligatures w14:val="none"/>
        </w:rPr>
        <w:t xml:space="preserve"> для обучающихся из числа инвалидов и лиц с ограниченными возможностями здоровья</w:t>
      </w:r>
    </w:p>
    <w:p w14:paraId="18812AF3" w14:textId="77777777" w:rsidR="00EA50C2" w:rsidRDefault="00EA50C2" w:rsidP="00EA50C2">
      <w:pPr>
        <w:spacing w:after="0" w:line="240" w:lineRule="auto"/>
        <w:ind w:firstLine="709"/>
        <w:jc w:val="both"/>
        <w:rPr>
          <w:rFonts w:ascii="Times New Roman" w:eastAsia="Times New Roman" w:hAnsi="Times New Roman" w:cs="Times New Roman"/>
          <w:kern w:val="0"/>
          <w:sz w:val="28"/>
          <w:szCs w:val="28"/>
          <w:lang w:eastAsia="zh-CN"/>
          <w14:ligatures w14:val="none"/>
        </w:rPr>
      </w:pPr>
    </w:p>
    <w:p w14:paraId="7BB280C7" w14:textId="75820831" w:rsidR="00EA50C2" w:rsidRPr="00EA50C2" w:rsidRDefault="00EA50C2" w:rsidP="00F96FB0">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EA50C2">
        <w:rPr>
          <w:rFonts w:ascii="Times New Roman" w:eastAsia="Times New Roman" w:hAnsi="Times New Roman" w:cs="Times New Roman"/>
          <w:kern w:val="0"/>
          <w:sz w:val="28"/>
          <w:szCs w:val="28"/>
          <w:lang w:eastAsia="zh-CN"/>
          <w14:ligatures w14:val="none"/>
        </w:rPr>
        <w:t>При обучении лиц с ограниченными возможностями здоровья, предусматривается индивидуальный график обучения.</w:t>
      </w:r>
    </w:p>
    <w:p w14:paraId="0A034D67" w14:textId="77777777" w:rsidR="00EA50C2" w:rsidRPr="00EA50C2" w:rsidRDefault="00EA50C2" w:rsidP="00F96FB0">
      <w:pPr>
        <w:spacing w:after="0" w:line="276" w:lineRule="auto"/>
        <w:jc w:val="both"/>
        <w:rPr>
          <w:rFonts w:ascii="Times New Roman" w:eastAsia="Times New Roman" w:hAnsi="Times New Roman" w:cs="Times New Roman"/>
          <w:kern w:val="0"/>
          <w:sz w:val="28"/>
          <w:szCs w:val="28"/>
          <w:lang w:eastAsia="zh-CN"/>
          <w14:ligatures w14:val="none"/>
        </w:rPr>
      </w:pPr>
      <w:r w:rsidRPr="00EA50C2">
        <w:rPr>
          <w:rFonts w:ascii="Times New Roman" w:eastAsia="Times New Roman" w:hAnsi="Times New Roman" w:cs="Times New Roman"/>
          <w:kern w:val="0"/>
          <w:sz w:val="28"/>
          <w:szCs w:val="28"/>
          <w:lang w:eastAsia="zh-CN"/>
          <w14:ligatures w14:val="none"/>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3BBD2CAE" w14:textId="77777777" w:rsidR="00EA50C2" w:rsidRPr="00EA50C2" w:rsidRDefault="00EA50C2" w:rsidP="00F96FB0">
      <w:pPr>
        <w:shd w:val="clear" w:color="auto" w:fill="FFFFFF"/>
        <w:spacing w:after="0" w:line="276" w:lineRule="auto"/>
        <w:jc w:val="both"/>
        <w:rPr>
          <w:rFonts w:ascii="Times New Roman" w:eastAsia="Times New Roman" w:hAnsi="Times New Roman" w:cs="Times New Roman"/>
          <w:kern w:val="0"/>
          <w:sz w:val="28"/>
          <w:szCs w:val="28"/>
          <w:lang w:eastAsia="ru-RU"/>
          <w14:ligatures w14:val="none"/>
        </w:rPr>
      </w:pPr>
      <w:r w:rsidRPr="00EA50C2">
        <w:rPr>
          <w:rFonts w:ascii="Times New Roman" w:eastAsia="Times New Roman" w:hAnsi="Times New Roman" w:cs="Times New Roman"/>
          <w:kern w:val="0"/>
          <w:sz w:val="28"/>
          <w:szCs w:val="28"/>
          <w:lang w:eastAsia="ru-RU"/>
          <w14:ligatures w14:val="none"/>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w:t>
      </w:r>
      <w:proofErr w:type="spellStart"/>
      <w:r w:rsidRPr="00EA50C2">
        <w:rPr>
          <w:rFonts w:ascii="Times New Roman" w:eastAsia="Times New Roman" w:hAnsi="Times New Roman" w:cs="Times New Roman"/>
          <w:kern w:val="0"/>
          <w:sz w:val="28"/>
          <w:szCs w:val="28"/>
          <w:lang w:eastAsia="ru-RU"/>
          <w14:ligatures w14:val="none"/>
        </w:rPr>
        <w:t>сформированности</w:t>
      </w:r>
      <w:proofErr w:type="spellEnd"/>
      <w:r w:rsidRPr="00EA50C2">
        <w:rPr>
          <w:rFonts w:ascii="Times New Roman" w:eastAsia="Times New Roman" w:hAnsi="Times New Roman" w:cs="Times New Roman"/>
          <w:kern w:val="0"/>
          <w:sz w:val="28"/>
          <w:szCs w:val="28"/>
          <w:lang w:eastAsia="ru-RU"/>
          <w14:ligatures w14:val="none"/>
        </w:rPr>
        <w:t xml:space="preserve"> всех компетенций, заявленных в образовательной программе.</w:t>
      </w:r>
    </w:p>
    <w:p w14:paraId="6367D4E4" w14:textId="42F217A4" w:rsidR="00EA50C2" w:rsidRDefault="00EA50C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C81CBB6" w14:textId="4380E2DB"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28BD1E9" w14:textId="632140E5"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DC37347" w14:textId="55BBBA9B"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DF29DB8" w14:textId="60E82210"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46FB932" w14:textId="6ACC919A"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4FAA13A" w14:textId="25214AD3"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94059E5" w14:textId="0CA7146F"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0C7AF3C" w14:textId="51943945"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E65E2FC" w14:textId="16DE294F"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3E3831B" w14:textId="04B0DCA6"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00D6DF3" w14:textId="7F88747B"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0E9803B" w14:textId="3523E5B0"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D2F5ABE" w14:textId="042CE231"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8EE3323" w14:textId="210FCABF"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5E1B47C" w14:textId="577CF032"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F17817B" w14:textId="33564AA8"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07AE713" w14:textId="68E25055"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D30CAC2" w14:textId="0ED48A84"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AD2A2E7" w14:textId="784458D0"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1101DD8" w14:textId="67F1C7BC"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18867D7" w14:textId="4F364DFA"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15A502D" w14:textId="334D667D"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B618847" w14:textId="470E10E1"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1AA6D1F" w14:textId="46A05DD7"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13CCA2A" w14:textId="5A9A4A3E"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C1F1E56" w14:textId="749DF4CC"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AC5299C" w14:textId="5B196C50"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95D14B2" w14:textId="660B7751"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0ED3FAE" w14:textId="0791ED26"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443882D" w14:textId="7E7B2C95" w:rsidR="0074490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66A532D" w14:textId="77777777" w:rsidR="00744902" w:rsidRPr="00EA50C2" w:rsidRDefault="0074490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42AFCF3" w14:textId="77777777" w:rsidR="00516848" w:rsidRPr="00516848" w:rsidRDefault="00516848" w:rsidP="00516848">
      <w:pPr>
        <w:spacing w:after="200" w:line="276" w:lineRule="auto"/>
        <w:contextualSpacing/>
        <w:jc w:val="center"/>
        <w:rPr>
          <w:rFonts w:ascii="Times New Roman" w:eastAsia="Times New Roman" w:hAnsi="Times New Roman" w:cs="Times New Roman"/>
          <w:b/>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t>5. КОНТРОЛЬ И ОЦЕНКА РЕЗУЛЬТАТОВ ОСВОЕНИЯ ДОПОЛНИТЕЛЬНОГО УЧЕБНОГО ПРЕДМЕТА</w:t>
      </w:r>
    </w:p>
    <w:p w14:paraId="1036D152" w14:textId="77777777" w:rsidR="00516848" w:rsidRPr="00516848" w:rsidRDefault="00516848" w:rsidP="00516848">
      <w:pPr>
        <w:spacing w:after="200" w:line="276" w:lineRule="auto"/>
        <w:ind w:firstLine="567"/>
        <w:contextualSpacing/>
        <w:jc w:val="center"/>
        <w:rPr>
          <w:rFonts w:ascii="Times New Roman" w:eastAsia="Times New Roman" w:hAnsi="Times New Roman" w:cs="Times New Roman"/>
          <w:b/>
          <w:kern w:val="0"/>
          <w:sz w:val="24"/>
          <w:szCs w:val="24"/>
          <w:lang w:eastAsia="zh-CN"/>
          <w14:ligatures w14:val="none"/>
        </w:rPr>
      </w:pPr>
    </w:p>
    <w:tbl>
      <w:tblPr>
        <w:tblW w:w="5307" w:type="pct"/>
        <w:tblInd w:w="-118" w:type="dxa"/>
        <w:tblLayout w:type="fixed"/>
        <w:tblLook w:val="04A0" w:firstRow="1" w:lastRow="0" w:firstColumn="1" w:lastColumn="0" w:noHBand="0" w:noVBand="1"/>
      </w:tblPr>
      <w:tblGrid>
        <w:gridCol w:w="3366"/>
        <w:gridCol w:w="3491"/>
        <w:gridCol w:w="3362"/>
      </w:tblGrid>
      <w:tr w:rsidR="00516848" w:rsidRPr="001929C9" w14:paraId="379DBF18" w14:textId="77777777" w:rsidTr="005620BE">
        <w:tc>
          <w:tcPr>
            <w:tcW w:w="3366" w:type="dxa"/>
            <w:tcBorders>
              <w:top w:val="single" w:sz="4" w:space="0" w:color="000000"/>
              <w:left w:val="single" w:sz="4" w:space="0" w:color="000000"/>
              <w:bottom w:val="single" w:sz="4" w:space="0" w:color="000000"/>
              <w:right w:val="single" w:sz="4" w:space="0" w:color="000000"/>
            </w:tcBorders>
          </w:tcPr>
          <w:p w14:paraId="2208DE81" w14:textId="213B8E45" w:rsidR="00516848" w:rsidRPr="001929C9" w:rsidRDefault="00516848" w:rsidP="00516848">
            <w:pPr>
              <w:spacing w:after="0" w:line="240" w:lineRule="auto"/>
              <w:jc w:val="center"/>
              <w:rPr>
                <w:rFonts w:ascii="Times New Roman" w:eastAsia="Times New Roman" w:hAnsi="Times New Roman" w:cs="Times New Roman"/>
                <w:iCs/>
                <w:kern w:val="0"/>
                <w:sz w:val="28"/>
                <w:szCs w:val="28"/>
                <w:lang w:eastAsia="zh-CN"/>
                <w14:ligatures w14:val="none"/>
              </w:rPr>
            </w:pPr>
            <w:r w:rsidRPr="001929C9">
              <w:rPr>
                <w:rFonts w:ascii="Times New Roman" w:eastAsia="Times New Roman" w:hAnsi="Times New Roman" w:cs="Times New Roman"/>
                <w:b/>
                <w:bCs/>
                <w:iCs/>
                <w:kern w:val="0"/>
                <w:sz w:val="28"/>
                <w:szCs w:val="28"/>
                <w:lang w:eastAsia="zh-CN"/>
                <w14:ligatures w14:val="none"/>
              </w:rPr>
              <w:t>Результаты обучения</w:t>
            </w:r>
          </w:p>
        </w:tc>
        <w:tc>
          <w:tcPr>
            <w:tcW w:w="3491" w:type="dxa"/>
            <w:tcBorders>
              <w:top w:val="single" w:sz="4" w:space="0" w:color="000000"/>
              <w:left w:val="single" w:sz="4" w:space="0" w:color="000000"/>
              <w:bottom w:val="single" w:sz="4" w:space="0" w:color="000000"/>
              <w:right w:val="single" w:sz="4" w:space="0" w:color="000000"/>
            </w:tcBorders>
          </w:tcPr>
          <w:p w14:paraId="494CB8AE" w14:textId="77777777" w:rsidR="00516848" w:rsidRPr="001929C9" w:rsidRDefault="00516848" w:rsidP="00516848">
            <w:pPr>
              <w:spacing w:after="0" w:line="240" w:lineRule="auto"/>
              <w:jc w:val="center"/>
              <w:rPr>
                <w:rFonts w:ascii="Times New Roman" w:eastAsia="Times New Roman" w:hAnsi="Times New Roman" w:cs="Times New Roman"/>
                <w:b/>
                <w:bCs/>
                <w:iCs/>
                <w:kern w:val="0"/>
                <w:sz w:val="28"/>
                <w:szCs w:val="28"/>
                <w:lang w:eastAsia="zh-CN"/>
                <w14:ligatures w14:val="none"/>
              </w:rPr>
            </w:pPr>
            <w:r w:rsidRPr="000F4E82">
              <w:rPr>
                <w:rFonts w:ascii="Times New Roman" w:eastAsia="Times New Roman" w:hAnsi="Times New Roman" w:cs="Times New Roman"/>
                <w:b/>
                <w:bCs/>
                <w:iCs/>
                <w:kern w:val="0"/>
                <w:sz w:val="28"/>
                <w:szCs w:val="28"/>
                <w:lang w:eastAsia="zh-CN"/>
                <w14:ligatures w14:val="none"/>
              </w:rPr>
              <w:t>Критерии оценки</w:t>
            </w:r>
          </w:p>
        </w:tc>
        <w:tc>
          <w:tcPr>
            <w:tcW w:w="3362" w:type="dxa"/>
            <w:tcBorders>
              <w:top w:val="single" w:sz="4" w:space="0" w:color="000000"/>
              <w:left w:val="single" w:sz="4" w:space="0" w:color="000000"/>
              <w:bottom w:val="single" w:sz="4" w:space="0" w:color="000000"/>
              <w:right w:val="single" w:sz="4" w:space="0" w:color="000000"/>
            </w:tcBorders>
          </w:tcPr>
          <w:p w14:paraId="1F55BF6F" w14:textId="77777777" w:rsidR="00516848" w:rsidRPr="001929C9" w:rsidRDefault="00516848" w:rsidP="00516848">
            <w:pPr>
              <w:spacing w:after="0" w:line="240" w:lineRule="auto"/>
              <w:jc w:val="center"/>
              <w:rPr>
                <w:rFonts w:ascii="Times New Roman" w:eastAsia="Times New Roman" w:hAnsi="Times New Roman" w:cs="Times New Roman"/>
                <w:b/>
                <w:bCs/>
                <w:iCs/>
                <w:kern w:val="0"/>
                <w:sz w:val="28"/>
                <w:szCs w:val="28"/>
                <w:lang w:eastAsia="zh-CN"/>
                <w14:ligatures w14:val="none"/>
              </w:rPr>
            </w:pPr>
            <w:r w:rsidRPr="001929C9">
              <w:rPr>
                <w:rFonts w:ascii="Times New Roman" w:eastAsia="Times New Roman" w:hAnsi="Times New Roman" w:cs="Times New Roman"/>
                <w:b/>
                <w:bCs/>
                <w:iCs/>
                <w:kern w:val="0"/>
                <w:sz w:val="28"/>
                <w:szCs w:val="28"/>
                <w:lang w:eastAsia="zh-CN"/>
                <w14:ligatures w14:val="none"/>
              </w:rPr>
              <w:t>Методы оценки</w:t>
            </w:r>
          </w:p>
        </w:tc>
      </w:tr>
      <w:tr w:rsidR="000F4E82" w:rsidRPr="001929C9" w14:paraId="6259540F" w14:textId="77777777" w:rsidTr="005620BE">
        <w:trPr>
          <w:trHeight w:val="986"/>
        </w:trPr>
        <w:tc>
          <w:tcPr>
            <w:tcW w:w="3366" w:type="dxa"/>
            <w:tcBorders>
              <w:top w:val="single" w:sz="4" w:space="0" w:color="000000"/>
              <w:left w:val="single" w:sz="4" w:space="0" w:color="000000"/>
              <w:bottom w:val="single" w:sz="4" w:space="0" w:color="000000"/>
              <w:right w:val="single" w:sz="4" w:space="0" w:color="000000"/>
            </w:tcBorders>
          </w:tcPr>
          <w:p w14:paraId="02561D58" w14:textId="77777777" w:rsidR="00016A7B" w:rsidRPr="00016A7B" w:rsidRDefault="00016A7B" w:rsidP="00016A7B">
            <w:pPr>
              <w:spacing w:after="0" w:line="240" w:lineRule="auto"/>
              <w:rPr>
                <w:rFonts w:ascii="Times New Roman" w:eastAsia="Calibri" w:hAnsi="Times New Roman" w:cs="Times New Roman"/>
                <w:bCs/>
                <w:i/>
                <w:kern w:val="0"/>
                <w:sz w:val="28"/>
                <w:szCs w:val="28"/>
                <w14:ligatures w14:val="none"/>
              </w:rPr>
            </w:pPr>
            <w:r w:rsidRPr="00016A7B">
              <w:rPr>
                <w:rFonts w:ascii="Times New Roman" w:eastAsia="Calibri" w:hAnsi="Times New Roman" w:cs="Times New Roman"/>
                <w:bCs/>
                <w:i/>
                <w:kern w:val="0"/>
                <w:sz w:val="28"/>
                <w:szCs w:val="28"/>
                <w14:ligatures w14:val="none"/>
              </w:rPr>
              <w:t>Перечень личностных результатов, осваиваемых в рамках дополнительного учебного предмета:</w:t>
            </w:r>
          </w:p>
          <w:p w14:paraId="39B8D748" w14:textId="7F693653" w:rsidR="000F4E82" w:rsidRPr="001929C9" w:rsidRDefault="000F4E82" w:rsidP="000F4E82">
            <w:pPr>
              <w:spacing w:after="0" w:line="240" w:lineRule="auto"/>
              <w:rPr>
                <w:rFonts w:ascii="Times New Roman" w:eastAsia="Times New Roman" w:hAnsi="Times New Roman" w:cs="Times New Roman"/>
                <w:bCs/>
                <w:iCs/>
                <w:kern w:val="0"/>
                <w:sz w:val="28"/>
                <w:szCs w:val="28"/>
                <w:highlight w:val="cyan"/>
                <w:lang w:eastAsia="zh-CN"/>
                <w14:ligatures w14:val="none"/>
              </w:rPr>
            </w:pPr>
            <w:r>
              <w:rPr>
                <w:rFonts w:ascii="Times New Roman" w:hAnsi="Times New Roman"/>
                <w:bCs/>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3491" w:type="dxa"/>
            <w:tcBorders>
              <w:top w:val="single" w:sz="4" w:space="0" w:color="000000"/>
              <w:left w:val="single" w:sz="4" w:space="0" w:color="000000"/>
              <w:bottom w:val="single" w:sz="4" w:space="0" w:color="000000"/>
              <w:right w:val="single" w:sz="4" w:space="0" w:color="auto"/>
            </w:tcBorders>
          </w:tcPr>
          <w:p w14:paraId="0327BDA7" w14:textId="51B746E0" w:rsidR="000F4E82" w:rsidRPr="001929C9" w:rsidRDefault="000F4E82" w:rsidP="000F4E82">
            <w:pPr>
              <w:spacing w:after="0" w:line="240" w:lineRule="auto"/>
              <w:rPr>
                <w:rFonts w:ascii="Times New Roman" w:eastAsia="Times New Roman" w:hAnsi="Times New Roman" w:cs="Times New Roman"/>
                <w:iCs/>
                <w:kern w:val="0"/>
                <w:sz w:val="28"/>
                <w:szCs w:val="28"/>
                <w:lang w:eastAsia="zh-CN"/>
                <w14:ligatures w14:val="none"/>
              </w:rPr>
            </w:pPr>
            <w:r w:rsidRPr="005060B1">
              <w:rPr>
                <w:rFonts w:ascii="Times New Roman" w:hAnsi="Times New Roman"/>
                <w:bCs/>
                <w:i/>
                <w:sz w:val="28"/>
              </w:rPr>
              <w:t>Демонстрирует освоение личностных результатов:</w:t>
            </w:r>
            <w:r>
              <w:rPr>
                <w:rFonts w:ascii="Times New Roman" w:hAnsi="Times New Roman"/>
                <w:bCs/>
                <w:sz w:val="28"/>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3362" w:type="dxa"/>
            <w:tcBorders>
              <w:top w:val="single" w:sz="4" w:space="0" w:color="000000"/>
              <w:left w:val="single" w:sz="4" w:space="0" w:color="000000"/>
              <w:bottom w:val="single" w:sz="4" w:space="0" w:color="000000"/>
              <w:right w:val="single" w:sz="4" w:space="0" w:color="000000"/>
            </w:tcBorders>
          </w:tcPr>
          <w:p w14:paraId="05A34310" w14:textId="77777777" w:rsidR="00433112" w:rsidRPr="00433112" w:rsidRDefault="00433112" w:rsidP="00433112">
            <w:pPr>
              <w:autoSpaceDE w:val="0"/>
              <w:autoSpaceDN w:val="0"/>
              <w:adjustRightInd w:val="0"/>
              <w:spacing w:after="0" w:line="240" w:lineRule="auto"/>
              <w:rPr>
                <w:rFonts w:ascii="Times New Roman" w:hAnsi="Times New Roman"/>
                <w:bCs/>
                <w:sz w:val="28"/>
              </w:rPr>
            </w:pPr>
            <w:r w:rsidRPr="00433112">
              <w:rPr>
                <w:rFonts w:ascii="Times New Roman" w:hAnsi="Times New Roman"/>
                <w:bCs/>
                <w:sz w:val="28"/>
              </w:rPr>
              <w:t>устный опрос;</w:t>
            </w:r>
          </w:p>
          <w:p w14:paraId="63505D54" w14:textId="77777777" w:rsidR="00433112" w:rsidRPr="00433112" w:rsidRDefault="00433112" w:rsidP="00433112">
            <w:pPr>
              <w:autoSpaceDE w:val="0"/>
              <w:autoSpaceDN w:val="0"/>
              <w:adjustRightInd w:val="0"/>
              <w:spacing w:after="0" w:line="240" w:lineRule="auto"/>
              <w:rPr>
                <w:rFonts w:ascii="Times New Roman" w:hAnsi="Times New Roman"/>
                <w:bCs/>
                <w:sz w:val="28"/>
              </w:rPr>
            </w:pPr>
            <w:r w:rsidRPr="00433112">
              <w:rPr>
                <w:rFonts w:ascii="Times New Roman" w:hAnsi="Times New Roman"/>
                <w:bCs/>
                <w:sz w:val="28"/>
              </w:rPr>
              <w:t>тестирование;</w:t>
            </w:r>
          </w:p>
          <w:p w14:paraId="1D195947" w14:textId="77777777" w:rsidR="00433112" w:rsidRPr="00433112" w:rsidRDefault="00433112" w:rsidP="00433112">
            <w:pPr>
              <w:autoSpaceDE w:val="0"/>
              <w:autoSpaceDN w:val="0"/>
              <w:adjustRightInd w:val="0"/>
              <w:spacing w:after="0" w:line="240" w:lineRule="auto"/>
              <w:rPr>
                <w:rFonts w:ascii="Times New Roman" w:hAnsi="Times New Roman"/>
                <w:bCs/>
                <w:sz w:val="28"/>
              </w:rPr>
            </w:pPr>
            <w:r w:rsidRPr="00433112">
              <w:rPr>
                <w:rFonts w:ascii="Times New Roman" w:hAnsi="Times New Roman"/>
                <w:bCs/>
                <w:sz w:val="28"/>
              </w:rPr>
              <w:t xml:space="preserve">наблюдение при выполнении заданий на практических </w:t>
            </w:r>
          </w:p>
          <w:p w14:paraId="7082B2A3" w14:textId="77777777" w:rsidR="00433112" w:rsidRPr="00433112" w:rsidRDefault="00433112" w:rsidP="00433112">
            <w:pPr>
              <w:autoSpaceDE w:val="0"/>
              <w:autoSpaceDN w:val="0"/>
              <w:adjustRightInd w:val="0"/>
              <w:spacing w:after="0" w:line="240" w:lineRule="auto"/>
              <w:rPr>
                <w:rFonts w:ascii="Times New Roman" w:hAnsi="Times New Roman"/>
                <w:bCs/>
                <w:sz w:val="28"/>
              </w:rPr>
            </w:pPr>
            <w:r w:rsidRPr="00433112">
              <w:rPr>
                <w:rFonts w:ascii="Times New Roman" w:hAnsi="Times New Roman"/>
                <w:bCs/>
                <w:sz w:val="28"/>
              </w:rPr>
              <w:t>занятиях;</w:t>
            </w:r>
          </w:p>
          <w:p w14:paraId="26A350A3" w14:textId="610BF9BE" w:rsidR="000F4E82" w:rsidRPr="001929C9" w:rsidRDefault="00433112" w:rsidP="00433112">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433112">
              <w:rPr>
                <w:rFonts w:ascii="Times New Roman" w:hAnsi="Times New Roman"/>
                <w:bCs/>
                <w:sz w:val="28"/>
              </w:rPr>
              <w:t>контрольная работа, комплексный дифференцированный зачет</w:t>
            </w:r>
          </w:p>
        </w:tc>
      </w:tr>
      <w:tr w:rsidR="000F4E82" w:rsidRPr="001929C9" w14:paraId="016D8A9F" w14:textId="77777777" w:rsidTr="005620BE">
        <w:trPr>
          <w:trHeight w:val="896"/>
        </w:trPr>
        <w:tc>
          <w:tcPr>
            <w:tcW w:w="3366" w:type="dxa"/>
            <w:tcBorders>
              <w:top w:val="single" w:sz="4" w:space="0" w:color="000000"/>
              <w:left w:val="single" w:sz="4" w:space="0" w:color="000000"/>
              <w:bottom w:val="single" w:sz="4" w:space="0" w:color="000000"/>
              <w:right w:val="single" w:sz="4" w:space="0" w:color="000000"/>
            </w:tcBorders>
          </w:tcPr>
          <w:p w14:paraId="76689F6D" w14:textId="1718F9CF" w:rsidR="00016A7B" w:rsidRDefault="00016A7B" w:rsidP="00016A7B">
            <w:pPr>
              <w:spacing w:after="0" w:line="240" w:lineRule="auto"/>
              <w:rPr>
                <w:rFonts w:ascii="Times New Roman" w:hAnsi="Times New Roman"/>
                <w:bCs/>
                <w:i/>
                <w:sz w:val="28"/>
                <w:szCs w:val="28"/>
              </w:rPr>
            </w:pPr>
            <w:r w:rsidRPr="002A40DE">
              <w:rPr>
                <w:rFonts w:ascii="Times New Roman" w:hAnsi="Times New Roman"/>
                <w:bCs/>
                <w:i/>
                <w:sz w:val="28"/>
                <w:szCs w:val="28"/>
              </w:rPr>
              <w:t xml:space="preserve">Перечень </w:t>
            </w:r>
            <w:proofErr w:type="spellStart"/>
            <w:r w:rsidRPr="002A40DE">
              <w:rPr>
                <w:rFonts w:ascii="Times New Roman" w:hAnsi="Times New Roman"/>
                <w:bCs/>
                <w:i/>
                <w:sz w:val="28"/>
                <w:szCs w:val="28"/>
              </w:rPr>
              <w:t>метапредметных</w:t>
            </w:r>
            <w:proofErr w:type="spellEnd"/>
            <w:r w:rsidRPr="002A40DE">
              <w:rPr>
                <w:rFonts w:ascii="Times New Roman" w:hAnsi="Times New Roman"/>
                <w:bCs/>
                <w:i/>
                <w:sz w:val="28"/>
                <w:szCs w:val="28"/>
              </w:rPr>
              <w:t xml:space="preserve"> результатов, осваиваемых </w:t>
            </w:r>
            <w:r w:rsidRPr="00016A7B">
              <w:rPr>
                <w:rFonts w:ascii="Times New Roman" w:hAnsi="Times New Roman"/>
                <w:bCs/>
                <w:i/>
                <w:sz w:val="28"/>
                <w:szCs w:val="28"/>
              </w:rPr>
              <w:t>в рамках дополнительного учебного предмета:</w:t>
            </w:r>
          </w:p>
          <w:p w14:paraId="2E39CB84" w14:textId="77777777" w:rsidR="000F4E82" w:rsidRDefault="000F4E82" w:rsidP="000F4E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регулятивные универсальные учебные действия</w:t>
            </w:r>
          </w:p>
          <w:p w14:paraId="7A415506" w14:textId="77777777" w:rsidR="000F4E82" w:rsidRDefault="000F4E82" w:rsidP="000F4E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767D1B9" w14:textId="77777777" w:rsidR="000F4E82" w:rsidRDefault="000F4E82" w:rsidP="000F4E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познавательные универсальные учебные действия </w:t>
            </w:r>
          </w:p>
          <w:p w14:paraId="24E57A81" w14:textId="77777777" w:rsidR="000F4E82" w:rsidRDefault="000F4E82" w:rsidP="000F4E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14:paraId="1299679B" w14:textId="77777777" w:rsidR="000F4E82" w:rsidRDefault="000F4E82" w:rsidP="000F4E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коммуникативные универсальные учебные действия </w:t>
            </w:r>
          </w:p>
          <w:p w14:paraId="17FAA1F0" w14:textId="22285664" w:rsidR="000F4E82" w:rsidRPr="001929C9" w:rsidRDefault="000F4E82" w:rsidP="000F4E82">
            <w:pPr>
              <w:spacing w:after="0" w:line="240" w:lineRule="auto"/>
              <w:rPr>
                <w:rFonts w:ascii="Times New Roman" w:eastAsia="Times New Roman" w:hAnsi="Times New Roman" w:cs="Times New Roman"/>
                <w:bCs/>
                <w:iCs/>
                <w:kern w:val="0"/>
                <w:sz w:val="28"/>
                <w:szCs w:val="28"/>
                <w:highlight w:val="cyan"/>
                <w:lang w:eastAsia="zh-CN"/>
                <w14:ligatures w14:val="none"/>
              </w:rPr>
            </w:pPr>
            <w:r>
              <w:rPr>
                <w:rFonts w:ascii="Times New Roman" w:hAnsi="Times New Roman" w:cs="Times New Roman"/>
                <w:sz w:val="28"/>
                <w:szCs w:val="28"/>
              </w:rPr>
              <w:t>осуществлять коммуникации во всех сферах жизни</w:t>
            </w:r>
          </w:p>
        </w:tc>
        <w:tc>
          <w:tcPr>
            <w:tcW w:w="3491" w:type="dxa"/>
            <w:tcBorders>
              <w:top w:val="single" w:sz="4" w:space="0" w:color="000000"/>
              <w:left w:val="single" w:sz="4" w:space="0" w:color="000000"/>
              <w:bottom w:val="single" w:sz="4" w:space="0" w:color="000000"/>
              <w:right w:val="single" w:sz="4" w:space="0" w:color="auto"/>
            </w:tcBorders>
          </w:tcPr>
          <w:p w14:paraId="0086ECD6" w14:textId="77777777" w:rsidR="000F4E82" w:rsidRPr="005060B1" w:rsidRDefault="000F4E82" w:rsidP="000F4E82">
            <w:pPr>
              <w:spacing w:after="0" w:line="240" w:lineRule="auto"/>
              <w:jc w:val="both"/>
              <w:rPr>
                <w:rFonts w:ascii="Times New Roman" w:hAnsi="Times New Roman"/>
                <w:bCs/>
                <w:i/>
                <w:sz w:val="28"/>
                <w:szCs w:val="28"/>
              </w:rPr>
            </w:pPr>
            <w:r w:rsidRPr="005060B1">
              <w:rPr>
                <w:rFonts w:ascii="Times New Roman" w:hAnsi="Times New Roman"/>
                <w:bCs/>
                <w:i/>
                <w:sz w:val="28"/>
                <w:szCs w:val="28"/>
              </w:rPr>
              <w:t xml:space="preserve">Демонстрирует освоение </w:t>
            </w:r>
            <w:proofErr w:type="spellStart"/>
            <w:r w:rsidRPr="005060B1">
              <w:rPr>
                <w:rFonts w:ascii="Times New Roman" w:hAnsi="Times New Roman"/>
                <w:bCs/>
                <w:i/>
                <w:sz w:val="28"/>
                <w:szCs w:val="28"/>
              </w:rPr>
              <w:t>метапредметных</w:t>
            </w:r>
            <w:proofErr w:type="spellEnd"/>
            <w:r w:rsidRPr="005060B1">
              <w:rPr>
                <w:rFonts w:ascii="Times New Roman" w:hAnsi="Times New Roman"/>
                <w:bCs/>
                <w:i/>
                <w:sz w:val="28"/>
                <w:szCs w:val="28"/>
              </w:rPr>
              <w:t xml:space="preserve"> результатов:</w:t>
            </w:r>
          </w:p>
          <w:p w14:paraId="53386B30" w14:textId="77777777" w:rsidR="000F4E82" w:rsidRDefault="000F4E82" w:rsidP="000F4E82">
            <w:pPr>
              <w:spacing w:after="0" w:line="240" w:lineRule="auto"/>
              <w:jc w:val="both"/>
              <w:rPr>
                <w:rFonts w:ascii="Times New Roman" w:hAnsi="Times New Roman"/>
                <w:bCs/>
                <w:sz w:val="28"/>
                <w:szCs w:val="28"/>
              </w:rPr>
            </w:pPr>
            <w:r>
              <w:rPr>
                <w:rFonts w:ascii="Times New Roman" w:hAnsi="Times New Roman"/>
                <w:bCs/>
                <w:sz w:val="28"/>
                <w:szCs w:val="28"/>
              </w:rPr>
              <w:t>регулятивные универсальные учебные действия</w:t>
            </w:r>
          </w:p>
          <w:p w14:paraId="3674F90A" w14:textId="77777777" w:rsidR="000F4E82" w:rsidRDefault="000F4E82" w:rsidP="000F4E82">
            <w:pPr>
              <w:spacing w:after="0" w:line="240" w:lineRule="auto"/>
              <w:jc w:val="both"/>
              <w:rPr>
                <w:rFonts w:ascii="Times New Roman" w:hAnsi="Times New Roman"/>
                <w:bCs/>
                <w:sz w:val="28"/>
                <w:szCs w:val="28"/>
              </w:rPr>
            </w:pPr>
            <w:r>
              <w:rPr>
                <w:rFonts w:ascii="Times New Roman" w:hAnsi="Times New Roman"/>
                <w:bCs/>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082C974" w14:textId="77777777" w:rsidR="000F4E82" w:rsidRDefault="000F4E82" w:rsidP="000F4E82">
            <w:pPr>
              <w:spacing w:after="0" w:line="240" w:lineRule="auto"/>
              <w:jc w:val="both"/>
              <w:rPr>
                <w:rFonts w:ascii="Times New Roman" w:hAnsi="Times New Roman"/>
                <w:bCs/>
                <w:sz w:val="28"/>
                <w:szCs w:val="28"/>
              </w:rPr>
            </w:pPr>
            <w:r>
              <w:rPr>
                <w:rFonts w:ascii="Times New Roman" w:hAnsi="Times New Roman"/>
                <w:bCs/>
                <w:sz w:val="28"/>
                <w:szCs w:val="28"/>
              </w:rPr>
              <w:t xml:space="preserve">познавательные универсальные учебные действия </w:t>
            </w:r>
          </w:p>
          <w:p w14:paraId="7477324A" w14:textId="77777777" w:rsidR="000F4E82" w:rsidRDefault="000F4E82" w:rsidP="000F4E82">
            <w:pPr>
              <w:spacing w:after="0" w:line="240" w:lineRule="auto"/>
              <w:jc w:val="both"/>
              <w:rPr>
                <w:rFonts w:ascii="Times New Roman" w:hAnsi="Times New Roman"/>
                <w:bCs/>
                <w:sz w:val="28"/>
                <w:szCs w:val="28"/>
              </w:rPr>
            </w:pPr>
            <w:r>
              <w:rPr>
                <w:rFonts w:ascii="Times New Roman" w:hAnsi="Times New Roman"/>
                <w:bCs/>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14:paraId="1BD14835" w14:textId="77777777" w:rsidR="000F4E82" w:rsidRDefault="000F4E82" w:rsidP="000F4E82">
            <w:pPr>
              <w:spacing w:after="0" w:line="240" w:lineRule="auto"/>
              <w:jc w:val="both"/>
              <w:rPr>
                <w:rFonts w:ascii="Times New Roman" w:hAnsi="Times New Roman"/>
                <w:bCs/>
                <w:sz w:val="28"/>
                <w:szCs w:val="28"/>
              </w:rPr>
            </w:pPr>
            <w:r>
              <w:rPr>
                <w:rFonts w:ascii="Times New Roman" w:hAnsi="Times New Roman"/>
                <w:bCs/>
                <w:sz w:val="28"/>
                <w:szCs w:val="28"/>
              </w:rPr>
              <w:t xml:space="preserve">коммуникативные универсальные учебные действия </w:t>
            </w:r>
          </w:p>
          <w:p w14:paraId="0523298A" w14:textId="46CBCE87" w:rsidR="000F4E82" w:rsidRPr="001929C9" w:rsidRDefault="000F4E82" w:rsidP="000F4E82">
            <w:pPr>
              <w:spacing w:after="0" w:line="240" w:lineRule="auto"/>
              <w:rPr>
                <w:rFonts w:ascii="Times New Roman" w:eastAsia="Times New Roman" w:hAnsi="Times New Roman" w:cs="Times New Roman"/>
                <w:iCs/>
                <w:kern w:val="0"/>
                <w:sz w:val="28"/>
                <w:szCs w:val="28"/>
                <w:lang w:eastAsia="zh-CN"/>
                <w14:ligatures w14:val="none"/>
              </w:rPr>
            </w:pPr>
            <w:r>
              <w:rPr>
                <w:rFonts w:ascii="Times New Roman" w:hAnsi="Times New Roman"/>
                <w:bCs/>
                <w:sz w:val="28"/>
                <w:szCs w:val="28"/>
              </w:rPr>
              <w:t>осуществлять коммуникации во всех сферах жизни</w:t>
            </w:r>
          </w:p>
        </w:tc>
        <w:tc>
          <w:tcPr>
            <w:tcW w:w="3362" w:type="dxa"/>
            <w:tcBorders>
              <w:top w:val="single" w:sz="4" w:space="0" w:color="000000"/>
              <w:left w:val="single" w:sz="4" w:space="0" w:color="000000"/>
              <w:bottom w:val="single" w:sz="4" w:space="0" w:color="000000"/>
              <w:right w:val="single" w:sz="4" w:space="0" w:color="000000"/>
            </w:tcBorders>
          </w:tcPr>
          <w:p w14:paraId="324D7F25" w14:textId="77777777" w:rsidR="00433112" w:rsidRPr="00433112" w:rsidRDefault="00433112" w:rsidP="00433112">
            <w:pPr>
              <w:spacing w:after="0" w:line="240" w:lineRule="auto"/>
              <w:jc w:val="both"/>
              <w:rPr>
                <w:rFonts w:ascii="Times New Roman" w:hAnsi="Times New Roman"/>
                <w:bCs/>
                <w:sz w:val="28"/>
                <w:szCs w:val="28"/>
              </w:rPr>
            </w:pPr>
            <w:r w:rsidRPr="00433112">
              <w:rPr>
                <w:rFonts w:ascii="Times New Roman" w:hAnsi="Times New Roman"/>
                <w:bCs/>
                <w:sz w:val="28"/>
                <w:szCs w:val="28"/>
              </w:rPr>
              <w:t>устный опрос;</w:t>
            </w:r>
          </w:p>
          <w:p w14:paraId="621369B5" w14:textId="77777777" w:rsidR="00433112" w:rsidRPr="00433112" w:rsidRDefault="00433112" w:rsidP="00433112">
            <w:pPr>
              <w:spacing w:after="0" w:line="240" w:lineRule="auto"/>
              <w:jc w:val="both"/>
              <w:rPr>
                <w:rFonts w:ascii="Times New Roman" w:hAnsi="Times New Roman"/>
                <w:bCs/>
                <w:sz w:val="28"/>
                <w:szCs w:val="28"/>
              </w:rPr>
            </w:pPr>
            <w:r w:rsidRPr="00433112">
              <w:rPr>
                <w:rFonts w:ascii="Times New Roman" w:hAnsi="Times New Roman"/>
                <w:bCs/>
                <w:sz w:val="28"/>
                <w:szCs w:val="28"/>
              </w:rPr>
              <w:t>тестирование;</w:t>
            </w:r>
          </w:p>
          <w:p w14:paraId="1DCB3898" w14:textId="77777777" w:rsidR="00433112" w:rsidRPr="00433112" w:rsidRDefault="00433112" w:rsidP="00433112">
            <w:pPr>
              <w:spacing w:after="0" w:line="240" w:lineRule="auto"/>
              <w:jc w:val="both"/>
              <w:rPr>
                <w:rFonts w:ascii="Times New Roman" w:hAnsi="Times New Roman"/>
                <w:bCs/>
                <w:sz w:val="28"/>
                <w:szCs w:val="28"/>
              </w:rPr>
            </w:pPr>
            <w:r w:rsidRPr="00433112">
              <w:rPr>
                <w:rFonts w:ascii="Times New Roman" w:hAnsi="Times New Roman"/>
                <w:bCs/>
                <w:sz w:val="28"/>
                <w:szCs w:val="28"/>
              </w:rPr>
              <w:t xml:space="preserve">наблюдение при выполнении заданий на практических </w:t>
            </w:r>
          </w:p>
          <w:p w14:paraId="1846F204" w14:textId="77777777" w:rsidR="00433112" w:rsidRPr="00433112" w:rsidRDefault="00433112" w:rsidP="00433112">
            <w:pPr>
              <w:spacing w:after="0" w:line="240" w:lineRule="auto"/>
              <w:jc w:val="both"/>
              <w:rPr>
                <w:rFonts w:ascii="Times New Roman" w:hAnsi="Times New Roman"/>
                <w:bCs/>
                <w:sz w:val="28"/>
                <w:szCs w:val="28"/>
              </w:rPr>
            </w:pPr>
            <w:r w:rsidRPr="00433112">
              <w:rPr>
                <w:rFonts w:ascii="Times New Roman" w:hAnsi="Times New Roman"/>
                <w:bCs/>
                <w:sz w:val="28"/>
                <w:szCs w:val="28"/>
              </w:rPr>
              <w:t>занятиях;</w:t>
            </w:r>
          </w:p>
          <w:p w14:paraId="30FD5333" w14:textId="74BF5246" w:rsidR="000F4E82" w:rsidRPr="001929C9" w:rsidRDefault="00433112" w:rsidP="00433112">
            <w:pPr>
              <w:spacing w:after="0" w:line="240" w:lineRule="auto"/>
              <w:rPr>
                <w:rFonts w:ascii="Times New Roman" w:eastAsia="Times New Roman" w:hAnsi="Times New Roman" w:cs="Times New Roman"/>
                <w:iCs/>
                <w:kern w:val="0"/>
                <w:sz w:val="28"/>
                <w:szCs w:val="28"/>
                <w:lang w:eastAsia="zh-CN"/>
                <w14:ligatures w14:val="none"/>
              </w:rPr>
            </w:pPr>
            <w:r w:rsidRPr="00433112">
              <w:rPr>
                <w:rFonts w:ascii="Times New Roman" w:hAnsi="Times New Roman"/>
                <w:bCs/>
                <w:sz w:val="28"/>
                <w:szCs w:val="28"/>
              </w:rPr>
              <w:t>контрольная работа, комплексный дифференцированный зачет</w:t>
            </w:r>
          </w:p>
        </w:tc>
      </w:tr>
      <w:tr w:rsidR="000F4E82" w:rsidRPr="001929C9" w14:paraId="568C97EC" w14:textId="77777777" w:rsidTr="005620BE">
        <w:trPr>
          <w:trHeight w:val="896"/>
        </w:trPr>
        <w:tc>
          <w:tcPr>
            <w:tcW w:w="3366" w:type="dxa"/>
            <w:tcBorders>
              <w:top w:val="single" w:sz="4" w:space="0" w:color="000000"/>
              <w:left w:val="single" w:sz="4" w:space="0" w:color="000000"/>
              <w:bottom w:val="single" w:sz="4" w:space="0" w:color="000000"/>
              <w:right w:val="single" w:sz="4" w:space="0" w:color="000000"/>
            </w:tcBorders>
            <w:vAlign w:val="center"/>
          </w:tcPr>
          <w:p w14:paraId="20587CEC" w14:textId="0526F32A" w:rsidR="00016A7B" w:rsidRPr="00016A7B" w:rsidRDefault="00016A7B" w:rsidP="00016A7B">
            <w:pPr>
              <w:spacing w:after="0" w:line="240" w:lineRule="auto"/>
              <w:rPr>
                <w:rFonts w:ascii="Times New Roman" w:eastAsia="Calibri" w:hAnsi="Times New Roman" w:cs="Times New Roman"/>
                <w:bCs/>
                <w:i/>
                <w:kern w:val="0"/>
                <w:sz w:val="28"/>
                <w:szCs w:val="28"/>
                <w14:ligatures w14:val="none"/>
              </w:rPr>
            </w:pPr>
            <w:r w:rsidRPr="00016A7B">
              <w:rPr>
                <w:rFonts w:ascii="Times New Roman" w:eastAsia="Calibri" w:hAnsi="Times New Roman" w:cs="Times New Roman"/>
                <w:bCs/>
                <w:i/>
                <w:kern w:val="0"/>
                <w:sz w:val="28"/>
                <w:szCs w:val="28"/>
                <w14:ligatures w14:val="none"/>
              </w:rPr>
              <w:t>Перечень предметных результатов, осваиваемых в рамках дополнительного учебного предмета:</w:t>
            </w:r>
          </w:p>
          <w:p w14:paraId="4162D81E" w14:textId="77777777" w:rsidR="000F4E82" w:rsidRDefault="000F4E82" w:rsidP="000F4E82">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eastAsia="Times New Roman" w:hAnsi="Times New Roman" w:cs="Times New Roman"/>
                <w:bCs/>
                <w:iCs/>
                <w:kern w:val="0"/>
                <w:sz w:val="28"/>
                <w:szCs w:val="28"/>
                <w:lang w:eastAsia="zh-CN"/>
                <w14:ligatures w14:val="none"/>
              </w:rPr>
              <w:t xml:space="preserve">применять полученные знания для принятия практических решений и обеспечения безопасности при обращении с техническими устройствами, сохранения здоровья и соблюдения норм экологического поведения в окружающей среде; </w:t>
            </w:r>
          </w:p>
          <w:p w14:paraId="0809E13A" w14:textId="77777777" w:rsidR="000F4E82" w:rsidRDefault="000F4E82" w:rsidP="000F4E82">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eastAsia="Times New Roman" w:hAnsi="Times New Roman" w:cs="Times New Roman"/>
                <w:bCs/>
                <w:iCs/>
                <w:kern w:val="0"/>
                <w:sz w:val="28"/>
                <w:szCs w:val="28"/>
                <w:lang w:eastAsia="zh-CN"/>
                <w14:ligatures w14:val="none"/>
              </w:rPr>
              <w:t xml:space="preserve">использовать цифровые технологии для поиска, структурирования, интерпретации и представления учебной и научно-популярной информации; </w:t>
            </w:r>
          </w:p>
          <w:p w14:paraId="626BA6FD" w14:textId="7E1217E0" w:rsidR="000F4E82" w:rsidRPr="001929C9" w:rsidRDefault="000F4E82" w:rsidP="000F4E82">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eastAsia="Times New Roman" w:hAnsi="Times New Roman" w:cs="Times New Roman"/>
                <w:bCs/>
                <w:iCs/>
                <w:kern w:val="0"/>
                <w:sz w:val="28"/>
                <w:szCs w:val="28"/>
                <w:lang w:eastAsia="zh-CN"/>
                <w14:ligatures w14:val="none"/>
              </w:rPr>
              <w:t>развития умений критического анализа получаемой информации.</w:t>
            </w:r>
          </w:p>
        </w:tc>
        <w:tc>
          <w:tcPr>
            <w:tcW w:w="3491" w:type="dxa"/>
            <w:tcBorders>
              <w:top w:val="single" w:sz="4" w:space="0" w:color="000000"/>
              <w:left w:val="single" w:sz="4" w:space="0" w:color="000000"/>
              <w:bottom w:val="single" w:sz="4" w:space="0" w:color="000000"/>
              <w:right w:val="single" w:sz="4" w:space="0" w:color="000000"/>
            </w:tcBorders>
            <w:vAlign w:val="center"/>
          </w:tcPr>
          <w:p w14:paraId="172AFA38" w14:textId="77777777" w:rsidR="000F4E82" w:rsidRDefault="000F4E82" w:rsidP="000F4E82">
            <w:pPr>
              <w:spacing w:after="0" w:line="240" w:lineRule="auto"/>
              <w:rPr>
                <w:rFonts w:ascii="Times New Roman" w:eastAsia="Times New Roman" w:hAnsi="Times New Roman" w:cs="Times New Roman"/>
                <w:bCs/>
                <w:iCs/>
                <w:kern w:val="0"/>
                <w:sz w:val="28"/>
                <w:szCs w:val="28"/>
                <w:lang w:eastAsia="zh-CN"/>
                <w14:ligatures w14:val="none"/>
              </w:rPr>
            </w:pPr>
            <w:r w:rsidRPr="005060B1">
              <w:rPr>
                <w:rFonts w:ascii="Times New Roman" w:eastAsia="Times New Roman" w:hAnsi="Times New Roman" w:cs="Times New Roman"/>
                <w:bCs/>
                <w:i/>
                <w:iCs/>
                <w:kern w:val="0"/>
                <w:sz w:val="28"/>
                <w:szCs w:val="28"/>
                <w:lang w:eastAsia="zh-CN"/>
                <w14:ligatures w14:val="none"/>
              </w:rPr>
              <w:t>Демонстрирует освоение предметных результатов</w:t>
            </w:r>
            <w:r>
              <w:rPr>
                <w:rFonts w:ascii="Times New Roman" w:eastAsia="Times New Roman" w:hAnsi="Times New Roman" w:cs="Times New Roman"/>
                <w:bCs/>
                <w:iCs/>
                <w:kern w:val="0"/>
                <w:sz w:val="28"/>
                <w:szCs w:val="28"/>
                <w:lang w:eastAsia="zh-CN"/>
                <w14:ligatures w14:val="none"/>
              </w:rPr>
              <w:t>:</w:t>
            </w:r>
          </w:p>
          <w:p w14:paraId="66CDE3F9" w14:textId="77777777" w:rsidR="000F4E82" w:rsidRDefault="000F4E82" w:rsidP="000F4E82">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eastAsia="Times New Roman" w:hAnsi="Times New Roman" w:cs="Times New Roman"/>
                <w:bCs/>
                <w:iCs/>
                <w:kern w:val="0"/>
                <w:sz w:val="28"/>
                <w:szCs w:val="28"/>
                <w:lang w:eastAsia="zh-CN"/>
                <w14:ligatures w14:val="none"/>
              </w:rPr>
              <w:t xml:space="preserve">применяет полученные знания для принятия практических решений и обеспечения безопасности при обращении с техническими устройствами, </w:t>
            </w:r>
          </w:p>
          <w:p w14:paraId="03AFB90D" w14:textId="77777777" w:rsidR="000F4E82" w:rsidRDefault="000F4E82" w:rsidP="000F4E82">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eastAsia="Times New Roman" w:hAnsi="Times New Roman" w:cs="Times New Roman"/>
                <w:bCs/>
                <w:iCs/>
                <w:kern w:val="0"/>
                <w:sz w:val="28"/>
                <w:szCs w:val="28"/>
                <w:lang w:eastAsia="zh-CN"/>
                <w14:ligatures w14:val="none"/>
              </w:rPr>
              <w:t xml:space="preserve">сохранения здоровья и соблюдения норм экологического поведения в окружающей среде; </w:t>
            </w:r>
          </w:p>
          <w:p w14:paraId="075AE94A" w14:textId="77777777" w:rsidR="000F4E82" w:rsidRDefault="000F4E82" w:rsidP="000F4E82">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eastAsia="Times New Roman" w:hAnsi="Times New Roman" w:cs="Times New Roman"/>
                <w:bCs/>
                <w:iCs/>
                <w:kern w:val="0"/>
                <w:sz w:val="28"/>
                <w:szCs w:val="28"/>
                <w:lang w:eastAsia="zh-CN"/>
                <w14:ligatures w14:val="none"/>
              </w:rPr>
              <w:t xml:space="preserve">использует цифровые технологии для поиска, структурирования, интерпретации и представления учебной и научно-популярной информации; </w:t>
            </w:r>
          </w:p>
          <w:p w14:paraId="56F21EB6" w14:textId="45B46CE3" w:rsidR="000F4E82" w:rsidRPr="001929C9" w:rsidRDefault="000F4E82" w:rsidP="000F4E82">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eastAsia="Times New Roman" w:hAnsi="Times New Roman" w:cs="Times New Roman"/>
                <w:bCs/>
                <w:iCs/>
                <w:kern w:val="0"/>
                <w:sz w:val="28"/>
                <w:szCs w:val="28"/>
                <w:lang w:eastAsia="zh-CN"/>
                <w14:ligatures w14:val="none"/>
              </w:rPr>
              <w:t>развивает умения критического анализа получаемой информации.</w:t>
            </w:r>
          </w:p>
        </w:tc>
        <w:tc>
          <w:tcPr>
            <w:tcW w:w="3362" w:type="dxa"/>
            <w:tcBorders>
              <w:top w:val="single" w:sz="4" w:space="0" w:color="000000"/>
              <w:left w:val="single" w:sz="4" w:space="0" w:color="000000"/>
              <w:bottom w:val="single" w:sz="4" w:space="0" w:color="000000"/>
              <w:right w:val="single" w:sz="4" w:space="0" w:color="000000"/>
            </w:tcBorders>
            <w:vAlign w:val="center"/>
          </w:tcPr>
          <w:p w14:paraId="3F8BB7CF" w14:textId="77777777" w:rsidR="00433112" w:rsidRPr="00433112" w:rsidRDefault="00433112" w:rsidP="00433112">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устный опрос;</w:t>
            </w:r>
          </w:p>
          <w:p w14:paraId="6E175637" w14:textId="77777777" w:rsidR="00433112" w:rsidRPr="00433112" w:rsidRDefault="00433112" w:rsidP="00433112">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тестирование;</w:t>
            </w:r>
          </w:p>
          <w:p w14:paraId="105369E7" w14:textId="77777777" w:rsidR="00433112" w:rsidRPr="00433112" w:rsidRDefault="00433112" w:rsidP="00433112">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 xml:space="preserve">наблюдение при выполнении заданий на практических </w:t>
            </w:r>
          </w:p>
          <w:p w14:paraId="6B128860" w14:textId="77777777" w:rsidR="00433112" w:rsidRPr="00433112" w:rsidRDefault="00433112" w:rsidP="00433112">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занятиях;</w:t>
            </w:r>
          </w:p>
          <w:p w14:paraId="21911984" w14:textId="4106B353" w:rsidR="000F4E82" w:rsidRPr="001929C9" w:rsidRDefault="00433112" w:rsidP="00433112">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контрольная работа, комплексный дифференцированный зачет</w:t>
            </w:r>
          </w:p>
        </w:tc>
      </w:tr>
      <w:tr w:rsidR="005620BE" w:rsidRPr="001929C9" w14:paraId="33CFA574" w14:textId="77777777" w:rsidTr="005620BE">
        <w:trPr>
          <w:trHeight w:val="896"/>
        </w:trPr>
        <w:tc>
          <w:tcPr>
            <w:tcW w:w="3366" w:type="dxa"/>
            <w:tcBorders>
              <w:top w:val="single" w:sz="4" w:space="0" w:color="000000"/>
              <w:left w:val="single" w:sz="4" w:space="0" w:color="000000"/>
              <w:bottom w:val="single" w:sz="4" w:space="0" w:color="000000"/>
              <w:right w:val="single" w:sz="4" w:space="0" w:color="000000"/>
            </w:tcBorders>
          </w:tcPr>
          <w:p w14:paraId="765C0BB1" w14:textId="77777777" w:rsidR="00016A7B" w:rsidRPr="00016A7B" w:rsidRDefault="00016A7B" w:rsidP="00016A7B">
            <w:pPr>
              <w:spacing w:after="0" w:line="240" w:lineRule="auto"/>
              <w:rPr>
                <w:rFonts w:ascii="Times New Roman" w:eastAsia="Calibri" w:hAnsi="Times New Roman" w:cs="Times New Roman"/>
                <w:bCs/>
                <w:i/>
                <w:kern w:val="0"/>
                <w:sz w:val="28"/>
                <w:szCs w:val="28"/>
                <w14:ligatures w14:val="none"/>
              </w:rPr>
            </w:pPr>
            <w:r w:rsidRPr="00016A7B">
              <w:rPr>
                <w:rFonts w:ascii="Times New Roman" w:eastAsia="Calibri" w:hAnsi="Times New Roman" w:cs="Times New Roman"/>
                <w:bCs/>
                <w:i/>
                <w:kern w:val="0"/>
                <w:sz w:val="28"/>
                <w:szCs w:val="28"/>
                <w14:ligatures w14:val="none"/>
              </w:rPr>
              <w:t>Перечень целевых ориентиров воспитания:</w:t>
            </w:r>
          </w:p>
          <w:p w14:paraId="3C774173" w14:textId="77777777" w:rsidR="005620BE" w:rsidRPr="0075666C" w:rsidRDefault="005620BE" w:rsidP="005620BE">
            <w:pPr>
              <w:spacing w:after="0" w:line="240" w:lineRule="auto"/>
              <w:jc w:val="both"/>
              <w:rPr>
                <w:rFonts w:ascii="Times New Roman" w:hAnsi="Times New Roman"/>
                <w:bCs/>
                <w:sz w:val="28"/>
                <w:szCs w:val="28"/>
              </w:rPr>
            </w:pPr>
            <w:r w:rsidRPr="0075666C">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w:t>
            </w:r>
            <w:r>
              <w:rPr>
                <w:rFonts w:ascii="Times New Roman" w:hAnsi="Times New Roman"/>
                <w:bCs/>
                <w:sz w:val="28"/>
                <w:szCs w:val="28"/>
              </w:rPr>
              <w:t xml:space="preserve"> своего поселения, края, страны;</w:t>
            </w:r>
          </w:p>
          <w:p w14:paraId="46169A44" w14:textId="77777777" w:rsidR="005620BE" w:rsidRPr="0075666C" w:rsidRDefault="005620BE" w:rsidP="005620BE">
            <w:pPr>
              <w:spacing w:after="0" w:line="240" w:lineRule="auto"/>
              <w:jc w:val="both"/>
              <w:rPr>
                <w:rFonts w:ascii="Times New Roman" w:hAnsi="Times New Roman"/>
                <w:bCs/>
                <w:sz w:val="28"/>
                <w:szCs w:val="28"/>
              </w:rPr>
            </w:pPr>
            <w:r w:rsidRPr="0075666C">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w:t>
            </w:r>
            <w:r>
              <w:rPr>
                <w:rFonts w:ascii="Times New Roman" w:hAnsi="Times New Roman"/>
                <w:bCs/>
                <w:sz w:val="28"/>
                <w:szCs w:val="28"/>
              </w:rPr>
              <w:t>ной практики, в своей местности;</w:t>
            </w:r>
          </w:p>
          <w:p w14:paraId="6C28F319" w14:textId="77777777" w:rsidR="005620BE" w:rsidRPr="0075666C" w:rsidRDefault="005620BE" w:rsidP="005620BE">
            <w:pPr>
              <w:spacing w:after="0" w:line="240" w:lineRule="auto"/>
              <w:jc w:val="both"/>
              <w:rPr>
                <w:rFonts w:ascii="Times New Roman" w:hAnsi="Times New Roman"/>
                <w:bCs/>
                <w:sz w:val="28"/>
                <w:szCs w:val="28"/>
              </w:rPr>
            </w:pPr>
            <w:r w:rsidRPr="0075666C">
              <w:rPr>
                <w:rFonts w:ascii="Times New Roman" w:hAnsi="Times New Roman"/>
                <w:bCs/>
                <w:sz w:val="28"/>
                <w:szCs w:val="28"/>
              </w:rPr>
              <w:t>выражающий осознанную готовность к непрерывному образованию и самообразованию в выбранной сфер</w:t>
            </w:r>
            <w:r>
              <w:rPr>
                <w:rFonts w:ascii="Times New Roman" w:hAnsi="Times New Roman"/>
                <w:bCs/>
                <w:sz w:val="28"/>
                <w:szCs w:val="28"/>
              </w:rPr>
              <w:t>е профессиональной деятельности;</w:t>
            </w:r>
          </w:p>
          <w:p w14:paraId="7A030276" w14:textId="77777777" w:rsidR="005620BE" w:rsidRPr="0075666C" w:rsidRDefault="005620BE" w:rsidP="005620BE">
            <w:pPr>
              <w:spacing w:after="0" w:line="240" w:lineRule="auto"/>
              <w:jc w:val="both"/>
              <w:rPr>
                <w:rFonts w:ascii="Times New Roman" w:hAnsi="Times New Roman"/>
                <w:bCs/>
                <w:sz w:val="28"/>
                <w:szCs w:val="28"/>
              </w:rPr>
            </w:pPr>
            <w:r w:rsidRPr="0075666C">
              <w:rPr>
                <w:rFonts w:ascii="Times New Roman" w:hAnsi="Times New Roman"/>
                <w:bCs/>
                <w:sz w:val="28"/>
                <w:szCs w:val="28"/>
              </w:rPr>
              <w:t xml:space="preserve">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w:t>
            </w:r>
            <w:r>
              <w:rPr>
                <w:rFonts w:ascii="Times New Roman" w:hAnsi="Times New Roman"/>
                <w:bCs/>
                <w:sz w:val="28"/>
                <w:szCs w:val="28"/>
              </w:rPr>
              <w:t>на благо государства и общества;</w:t>
            </w:r>
          </w:p>
          <w:p w14:paraId="608256C9" w14:textId="77777777" w:rsidR="005620BE" w:rsidRPr="0075666C" w:rsidRDefault="005620BE" w:rsidP="005620BE">
            <w:pPr>
              <w:spacing w:after="0" w:line="240" w:lineRule="auto"/>
              <w:jc w:val="both"/>
              <w:rPr>
                <w:rFonts w:ascii="Times New Roman" w:hAnsi="Times New Roman"/>
                <w:bCs/>
                <w:sz w:val="28"/>
                <w:szCs w:val="28"/>
              </w:rPr>
            </w:pPr>
            <w:r w:rsidRPr="0075666C">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w:t>
            </w:r>
            <w:r>
              <w:rPr>
                <w:rFonts w:ascii="Times New Roman" w:hAnsi="Times New Roman"/>
                <w:bCs/>
                <w:sz w:val="28"/>
                <w:szCs w:val="28"/>
              </w:rPr>
              <w:t>й семьи, государства и общества;</w:t>
            </w:r>
          </w:p>
          <w:p w14:paraId="034848D8" w14:textId="77777777" w:rsidR="005620BE" w:rsidRDefault="005620BE" w:rsidP="005620BE">
            <w:pPr>
              <w:spacing w:after="0" w:line="240" w:lineRule="auto"/>
              <w:jc w:val="both"/>
              <w:rPr>
                <w:rFonts w:ascii="Times New Roman" w:hAnsi="Times New Roman"/>
                <w:bCs/>
                <w:sz w:val="28"/>
                <w:szCs w:val="28"/>
              </w:rPr>
            </w:pPr>
            <w:r w:rsidRPr="0075666C">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w:t>
            </w:r>
            <w:r>
              <w:rPr>
                <w:rFonts w:ascii="Times New Roman" w:hAnsi="Times New Roman"/>
                <w:bCs/>
                <w:sz w:val="28"/>
                <w:szCs w:val="28"/>
              </w:rPr>
              <w:t>стиж своей профессии в обществе;</w:t>
            </w:r>
          </w:p>
          <w:p w14:paraId="071F488F" w14:textId="7B43C64F" w:rsidR="005620BE" w:rsidRDefault="005620BE" w:rsidP="005620BE">
            <w:pPr>
              <w:spacing w:after="0" w:line="240" w:lineRule="auto"/>
              <w:jc w:val="both"/>
              <w:rPr>
                <w:rFonts w:ascii="Times New Roman" w:hAnsi="Times New Roman"/>
                <w:bCs/>
                <w:sz w:val="28"/>
                <w:szCs w:val="28"/>
              </w:rPr>
            </w:pPr>
            <w:r w:rsidRPr="0075666C">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w:t>
            </w:r>
            <w:r>
              <w:rPr>
                <w:rFonts w:ascii="Times New Roman" w:hAnsi="Times New Roman"/>
                <w:bCs/>
                <w:sz w:val="28"/>
                <w:szCs w:val="28"/>
              </w:rPr>
              <w:t>разования и подготовки;</w:t>
            </w:r>
          </w:p>
          <w:p w14:paraId="721BB8E9" w14:textId="76B1243B" w:rsidR="005620BE" w:rsidRPr="005620BE" w:rsidRDefault="005620BE" w:rsidP="005620BE">
            <w:pPr>
              <w:spacing w:after="0" w:line="240" w:lineRule="auto"/>
              <w:jc w:val="both"/>
              <w:rPr>
                <w:rFonts w:ascii="Times New Roman" w:hAnsi="Times New Roman"/>
                <w:bCs/>
                <w:sz w:val="28"/>
                <w:szCs w:val="28"/>
              </w:rPr>
            </w:pPr>
            <w:r>
              <w:rPr>
                <w:rFonts w:ascii="Times New Roman" w:eastAsia="Times New Roman" w:hAnsi="Times New Roman" w:cs="Times New Roman"/>
                <w:color w:val="000000"/>
                <w:kern w:val="0"/>
                <w:sz w:val="28"/>
                <w:szCs w:val="28"/>
                <w14:ligatures w14:val="none"/>
              </w:rPr>
              <w:t>о</w:t>
            </w:r>
            <w:r w:rsidRPr="005620BE">
              <w:rPr>
                <w:rFonts w:ascii="Times New Roman" w:eastAsia="Times New Roman" w:hAnsi="Times New Roman" w:cs="Times New Roman"/>
                <w:color w:val="000000"/>
                <w:kern w:val="0"/>
                <w:sz w:val="28"/>
                <w:szCs w:val="28"/>
                <w14:ligatures w14:val="none"/>
              </w:rPr>
              <w:t>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212662BA" w14:textId="562F515E" w:rsidR="005620BE" w:rsidRPr="001929C9" w:rsidRDefault="005620BE" w:rsidP="005620BE">
            <w:pPr>
              <w:spacing w:after="0" w:line="240" w:lineRule="auto"/>
              <w:rPr>
                <w:rFonts w:ascii="Times New Roman" w:eastAsia="Times New Roman" w:hAnsi="Times New Roman" w:cs="Times New Roman"/>
                <w:b/>
                <w:iCs/>
                <w:kern w:val="0"/>
                <w:sz w:val="28"/>
                <w:szCs w:val="28"/>
                <w:lang w:eastAsia="zh-CN"/>
                <w14:ligatures w14:val="none"/>
              </w:rPr>
            </w:pPr>
            <w:r w:rsidRPr="0075666C">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tc>
        <w:tc>
          <w:tcPr>
            <w:tcW w:w="3491" w:type="dxa"/>
            <w:tcBorders>
              <w:top w:val="single" w:sz="4" w:space="0" w:color="000000"/>
              <w:left w:val="single" w:sz="4" w:space="0" w:color="000000"/>
              <w:bottom w:val="single" w:sz="4" w:space="0" w:color="000000"/>
              <w:right w:val="single" w:sz="4" w:space="0" w:color="auto"/>
            </w:tcBorders>
          </w:tcPr>
          <w:p w14:paraId="7051758D" w14:textId="77777777" w:rsidR="005620BE" w:rsidRPr="005060B1" w:rsidRDefault="005620BE" w:rsidP="005620BE">
            <w:pPr>
              <w:spacing w:after="0" w:line="240" w:lineRule="auto"/>
              <w:jc w:val="both"/>
              <w:rPr>
                <w:rFonts w:ascii="Times New Roman" w:hAnsi="Times New Roman"/>
                <w:bCs/>
                <w:i/>
                <w:sz w:val="28"/>
                <w:szCs w:val="28"/>
              </w:rPr>
            </w:pPr>
            <w:r w:rsidRPr="005060B1">
              <w:rPr>
                <w:rFonts w:ascii="Times New Roman" w:hAnsi="Times New Roman"/>
                <w:bCs/>
                <w:i/>
                <w:sz w:val="28"/>
                <w:szCs w:val="28"/>
              </w:rPr>
              <w:t>Демонстрирует сформированность целевых ориентиров воспитания:</w:t>
            </w:r>
          </w:p>
          <w:p w14:paraId="0017A128" w14:textId="77777777" w:rsidR="005620BE" w:rsidRPr="0075666C" w:rsidRDefault="005620BE" w:rsidP="005620BE">
            <w:pPr>
              <w:spacing w:after="0" w:line="240" w:lineRule="auto"/>
              <w:jc w:val="both"/>
              <w:rPr>
                <w:rFonts w:ascii="Times New Roman" w:hAnsi="Times New Roman"/>
                <w:bCs/>
                <w:sz w:val="28"/>
                <w:szCs w:val="28"/>
              </w:rPr>
            </w:pPr>
            <w:r>
              <w:rPr>
                <w:rFonts w:ascii="Times New Roman" w:hAnsi="Times New Roman"/>
                <w:bCs/>
                <w:sz w:val="28"/>
                <w:szCs w:val="28"/>
              </w:rPr>
              <w:t>п</w:t>
            </w:r>
            <w:r w:rsidRPr="0075666C">
              <w:rPr>
                <w:rFonts w:ascii="Times New Roman" w:hAnsi="Times New Roman"/>
                <w:bCs/>
                <w:sz w:val="28"/>
                <w:szCs w:val="28"/>
              </w:rPr>
              <w:t>онима</w:t>
            </w:r>
            <w:r>
              <w:rPr>
                <w:rFonts w:ascii="Times New Roman" w:hAnsi="Times New Roman"/>
                <w:bCs/>
                <w:sz w:val="28"/>
                <w:szCs w:val="28"/>
              </w:rPr>
              <w:t xml:space="preserve">ет </w:t>
            </w:r>
            <w:r w:rsidRPr="0075666C">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w:t>
            </w:r>
            <w:r>
              <w:rPr>
                <w:rFonts w:ascii="Times New Roman" w:hAnsi="Times New Roman"/>
                <w:bCs/>
                <w:sz w:val="28"/>
                <w:szCs w:val="28"/>
              </w:rPr>
              <w:t xml:space="preserve"> своего поселения, края, страны;</w:t>
            </w:r>
          </w:p>
          <w:p w14:paraId="258E239F" w14:textId="77777777" w:rsidR="005620BE" w:rsidRPr="0075666C" w:rsidRDefault="005620BE" w:rsidP="005620BE">
            <w:pPr>
              <w:spacing w:after="0" w:line="240" w:lineRule="auto"/>
              <w:jc w:val="both"/>
              <w:rPr>
                <w:rFonts w:ascii="Times New Roman" w:hAnsi="Times New Roman"/>
                <w:bCs/>
                <w:sz w:val="28"/>
                <w:szCs w:val="28"/>
              </w:rPr>
            </w:pPr>
            <w:r>
              <w:rPr>
                <w:rFonts w:ascii="Times New Roman" w:hAnsi="Times New Roman"/>
                <w:bCs/>
                <w:sz w:val="28"/>
                <w:szCs w:val="28"/>
              </w:rPr>
              <w:t>у</w:t>
            </w:r>
            <w:r w:rsidRPr="0075666C">
              <w:rPr>
                <w:rFonts w:ascii="Times New Roman" w:hAnsi="Times New Roman"/>
                <w:bCs/>
                <w:sz w:val="28"/>
                <w:szCs w:val="28"/>
              </w:rPr>
              <w:t>частву</w:t>
            </w:r>
            <w:r>
              <w:rPr>
                <w:rFonts w:ascii="Times New Roman" w:hAnsi="Times New Roman"/>
                <w:bCs/>
                <w:sz w:val="28"/>
                <w:szCs w:val="28"/>
              </w:rPr>
              <w:t>ет</w:t>
            </w:r>
            <w:r w:rsidRPr="0075666C">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w:t>
            </w:r>
            <w:r>
              <w:rPr>
                <w:rFonts w:ascii="Times New Roman" w:hAnsi="Times New Roman"/>
                <w:bCs/>
                <w:sz w:val="28"/>
                <w:szCs w:val="28"/>
              </w:rPr>
              <w:t>практики, в своей местности;</w:t>
            </w:r>
          </w:p>
          <w:p w14:paraId="58F9450E" w14:textId="77777777" w:rsidR="005620BE" w:rsidRPr="0075666C" w:rsidRDefault="005620BE" w:rsidP="005620BE">
            <w:pPr>
              <w:spacing w:after="0" w:line="240" w:lineRule="auto"/>
              <w:jc w:val="both"/>
              <w:rPr>
                <w:rFonts w:ascii="Times New Roman" w:hAnsi="Times New Roman"/>
                <w:bCs/>
                <w:sz w:val="28"/>
                <w:szCs w:val="28"/>
              </w:rPr>
            </w:pPr>
            <w:r>
              <w:rPr>
                <w:rFonts w:ascii="Times New Roman" w:hAnsi="Times New Roman"/>
                <w:bCs/>
                <w:sz w:val="28"/>
                <w:szCs w:val="28"/>
              </w:rPr>
              <w:t>в</w:t>
            </w:r>
            <w:r w:rsidRPr="0075666C">
              <w:rPr>
                <w:rFonts w:ascii="Times New Roman" w:hAnsi="Times New Roman"/>
                <w:bCs/>
                <w:sz w:val="28"/>
                <w:szCs w:val="28"/>
              </w:rPr>
              <w:t>ыража</w:t>
            </w:r>
            <w:r>
              <w:rPr>
                <w:rFonts w:ascii="Times New Roman" w:hAnsi="Times New Roman"/>
                <w:bCs/>
                <w:sz w:val="28"/>
                <w:szCs w:val="28"/>
              </w:rPr>
              <w:t>ет</w:t>
            </w:r>
            <w:r w:rsidRPr="0075666C">
              <w:rPr>
                <w:rFonts w:ascii="Times New Roman" w:hAnsi="Times New Roman"/>
                <w:bCs/>
                <w:sz w:val="28"/>
                <w:szCs w:val="28"/>
              </w:rPr>
              <w:t xml:space="preserve"> осознанную готовность к непрерывному образованию и самообразованию в выбранной сфер</w:t>
            </w:r>
            <w:r>
              <w:rPr>
                <w:rFonts w:ascii="Times New Roman" w:hAnsi="Times New Roman"/>
                <w:bCs/>
                <w:sz w:val="28"/>
                <w:szCs w:val="28"/>
              </w:rPr>
              <w:t>е профессиональной деятельности;</w:t>
            </w:r>
          </w:p>
          <w:p w14:paraId="6DDB1DB3" w14:textId="77777777" w:rsidR="005620BE" w:rsidRPr="0075666C" w:rsidRDefault="005620BE" w:rsidP="005620BE">
            <w:pPr>
              <w:spacing w:after="0" w:line="240" w:lineRule="auto"/>
              <w:jc w:val="both"/>
              <w:rPr>
                <w:rFonts w:ascii="Times New Roman" w:hAnsi="Times New Roman"/>
                <w:bCs/>
                <w:sz w:val="28"/>
                <w:szCs w:val="28"/>
              </w:rPr>
            </w:pPr>
            <w:r>
              <w:rPr>
                <w:rFonts w:ascii="Times New Roman" w:hAnsi="Times New Roman"/>
                <w:bCs/>
                <w:sz w:val="28"/>
                <w:szCs w:val="28"/>
              </w:rPr>
              <w:t>п</w:t>
            </w:r>
            <w:r w:rsidRPr="0075666C">
              <w:rPr>
                <w:rFonts w:ascii="Times New Roman" w:hAnsi="Times New Roman"/>
                <w:bCs/>
                <w:sz w:val="28"/>
                <w:szCs w:val="28"/>
              </w:rPr>
              <w:t>онима</w:t>
            </w:r>
            <w:r>
              <w:rPr>
                <w:rFonts w:ascii="Times New Roman" w:hAnsi="Times New Roman"/>
                <w:bCs/>
                <w:sz w:val="28"/>
                <w:szCs w:val="28"/>
              </w:rPr>
              <w:t>ет</w:t>
            </w:r>
            <w:r w:rsidRPr="0075666C">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w:t>
            </w:r>
            <w:r>
              <w:rPr>
                <w:rFonts w:ascii="Times New Roman" w:hAnsi="Times New Roman"/>
                <w:bCs/>
                <w:sz w:val="28"/>
                <w:szCs w:val="28"/>
              </w:rPr>
              <w:t>на благо государства и общества;</w:t>
            </w:r>
          </w:p>
          <w:p w14:paraId="0A0F4049" w14:textId="77777777" w:rsidR="005620BE" w:rsidRPr="0075666C" w:rsidRDefault="005620BE" w:rsidP="005620BE">
            <w:pPr>
              <w:spacing w:after="0" w:line="240" w:lineRule="auto"/>
              <w:jc w:val="both"/>
              <w:rPr>
                <w:rFonts w:ascii="Times New Roman" w:hAnsi="Times New Roman"/>
                <w:bCs/>
                <w:sz w:val="28"/>
                <w:szCs w:val="28"/>
              </w:rPr>
            </w:pPr>
            <w:r>
              <w:rPr>
                <w:rFonts w:ascii="Times New Roman" w:hAnsi="Times New Roman"/>
                <w:bCs/>
                <w:sz w:val="28"/>
                <w:szCs w:val="28"/>
              </w:rPr>
              <w:t>о</w:t>
            </w:r>
            <w:r w:rsidRPr="0075666C">
              <w:rPr>
                <w:rFonts w:ascii="Times New Roman" w:hAnsi="Times New Roman"/>
                <w:bCs/>
                <w:sz w:val="28"/>
                <w:szCs w:val="28"/>
              </w:rPr>
              <w:t>риентирован на осознанное освоение выбранной сферы профессиональной деятельности с учётом личных жизненных планов, потребностей свое</w:t>
            </w:r>
            <w:r>
              <w:rPr>
                <w:rFonts w:ascii="Times New Roman" w:hAnsi="Times New Roman"/>
                <w:bCs/>
                <w:sz w:val="28"/>
                <w:szCs w:val="28"/>
              </w:rPr>
              <w:t>й семьи, государства и общества;</w:t>
            </w:r>
          </w:p>
          <w:p w14:paraId="0621E57F" w14:textId="77777777" w:rsidR="005620BE" w:rsidRPr="0075666C" w:rsidRDefault="005620BE" w:rsidP="005620BE">
            <w:pPr>
              <w:spacing w:after="0" w:line="240" w:lineRule="auto"/>
              <w:jc w:val="both"/>
              <w:rPr>
                <w:rFonts w:ascii="Times New Roman" w:hAnsi="Times New Roman"/>
                <w:bCs/>
                <w:sz w:val="28"/>
                <w:szCs w:val="28"/>
              </w:rPr>
            </w:pPr>
            <w:r>
              <w:rPr>
                <w:rFonts w:ascii="Times New Roman" w:hAnsi="Times New Roman"/>
                <w:bCs/>
                <w:sz w:val="28"/>
                <w:szCs w:val="28"/>
              </w:rPr>
              <w:t>о</w:t>
            </w:r>
            <w:r w:rsidRPr="0075666C">
              <w:rPr>
                <w:rFonts w:ascii="Times New Roman" w:hAnsi="Times New Roman"/>
                <w:bCs/>
                <w:sz w:val="28"/>
                <w:szCs w:val="28"/>
              </w:rPr>
              <w:t>блада</w:t>
            </w:r>
            <w:r>
              <w:rPr>
                <w:rFonts w:ascii="Times New Roman" w:hAnsi="Times New Roman"/>
                <w:bCs/>
                <w:sz w:val="28"/>
                <w:szCs w:val="28"/>
              </w:rPr>
              <w:t xml:space="preserve">ет </w:t>
            </w:r>
            <w:r w:rsidRPr="0075666C">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w:t>
            </w:r>
            <w:r>
              <w:rPr>
                <w:rFonts w:ascii="Times New Roman" w:hAnsi="Times New Roman"/>
                <w:bCs/>
                <w:sz w:val="28"/>
                <w:szCs w:val="28"/>
              </w:rPr>
              <w:t>стиж своей профессии в обществе;</w:t>
            </w:r>
          </w:p>
          <w:p w14:paraId="5D6DFCB8" w14:textId="4FF0491B" w:rsidR="005620BE" w:rsidRDefault="005620BE" w:rsidP="005620BE">
            <w:pPr>
              <w:spacing w:after="0" w:line="240" w:lineRule="auto"/>
              <w:jc w:val="both"/>
              <w:rPr>
                <w:rFonts w:ascii="Times New Roman" w:hAnsi="Times New Roman"/>
                <w:bCs/>
                <w:sz w:val="28"/>
                <w:szCs w:val="28"/>
              </w:rPr>
            </w:pPr>
            <w:r>
              <w:rPr>
                <w:rFonts w:ascii="Times New Roman" w:hAnsi="Times New Roman"/>
                <w:bCs/>
                <w:sz w:val="28"/>
                <w:szCs w:val="28"/>
              </w:rPr>
              <w:t>д</w:t>
            </w:r>
            <w:r w:rsidRPr="0075666C">
              <w:rPr>
                <w:rFonts w:ascii="Times New Roman" w:hAnsi="Times New Roman"/>
                <w:bCs/>
                <w:sz w:val="28"/>
                <w:szCs w:val="28"/>
              </w:rPr>
              <w:t>еятельно выража</w:t>
            </w:r>
            <w:r>
              <w:rPr>
                <w:rFonts w:ascii="Times New Roman" w:hAnsi="Times New Roman"/>
                <w:bCs/>
                <w:sz w:val="28"/>
                <w:szCs w:val="28"/>
              </w:rPr>
              <w:t>ет</w:t>
            </w:r>
            <w:r w:rsidRPr="0075666C">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w:t>
            </w:r>
            <w:r>
              <w:rPr>
                <w:rFonts w:ascii="Times New Roman" w:hAnsi="Times New Roman"/>
                <w:bCs/>
                <w:sz w:val="28"/>
                <w:szCs w:val="28"/>
              </w:rPr>
              <w:t>зования и подготовки;</w:t>
            </w:r>
          </w:p>
          <w:p w14:paraId="503167CD" w14:textId="161ABAD2" w:rsidR="005620BE" w:rsidRPr="005620BE" w:rsidRDefault="005620BE" w:rsidP="005620BE">
            <w:pPr>
              <w:spacing w:after="0" w:line="240" w:lineRule="auto"/>
              <w:jc w:val="both"/>
              <w:rPr>
                <w:rFonts w:ascii="Times New Roman" w:hAnsi="Times New Roman"/>
                <w:bCs/>
                <w:sz w:val="28"/>
                <w:szCs w:val="28"/>
              </w:rPr>
            </w:pPr>
            <w:r w:rsidRPr="005620BE">
              <w:rPr>
                <w:rFonts w:ascii="Times New Roman" w:hAnsi="Times New Roman"/>
                <w:color w:val="000000"/>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w:t>
            </w:r>
            <w:r>
              <w:rPr>
                <w:rFonts w:ascii="Times New Roman" w:hAnsi="Times New Roman"/>
                <w:color w:val="000000"/>
                <w:sz w:val="28"/>
                <w:szCs w:val="28"/>
              </w:rPr>
              <w:t xml:space="preserve"> его безопасности;</w:t>
            </w:r>
          </w:p>
          <w:p w14:paraId="58A64B17" w14:textId="5F8518E6" w:rsidR="005620BE"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hAnsi="Times New Roman"/>
                <w:bCs/>
                <w:sz w:val="28"/>
                <w:szCs w:val="28"/>
              </w:rPr>
              <w:t>умеет</w:t>
            </w:r>
            <w:r w:rsidRPr="0075666C">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tc>
        <w:tc>
          <w:tcPr>
            <w:tcW w:w="3362" w:type="dxa"/>
            <w:tcBorders>
              <w:top w:val="single" w:sz="4" w:space="0" w:color="000000"/>
              <w:left w:val="single" w:sz="4" w:space="0" w:color="000000"/>
              <w:bottom w:val="single" w:sz="4" w:space="0" w:color="000000"/>
              <w:right w:val="single" w:sz="4" w:space="0" w:color="000000"/>
            </w:tcBorders>
            <w:vAlign w:val="center"/>
          </w:tcPr>
          <w:p w14:paraId="41A0CC4F" w14:textId="77777777" w:rsidR="005620BE" w:rsidRPr="0043311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устный опрос;</w:t>
            </w:r>
          </w:p>
          <w:p w14:paraId="50CAC81E" w14:textId="77777777" w:rsidR="005620BE" w:rsidRPr="0043311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тестирование;</w:t>
            </w:r>
          </w:p>
          <w:p w14:paraId="0E6C0370" w14:textId="77777777" w:rsidR="005620BE" w:rsidRPr="0043311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 xml:space="preserve">наблюдение при выполнении заданий на практических </w:t>
            </w:r>
          </w:p>
          <w:p w14:paraId="60CC9FAD" w14:textId="77777777" w:rsidR="005620BE" w:rsidRPr="0043311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занятиях;</w:t>
            </w:r>
          </w:p>
          <w:p w14:paraId="7E9BA32B" w14:textId="25168E56" w:rsidR="005620BE" w:rsidRPr="0018018A"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433112">
              <w:rPr>
                <w:rFonts w:ascii="Times New Roman" w:eastAsia="Times New Roman" w:hAnsi="Times New Roman" w:cs="Times New Roman"/>
                <w:bCs/>
                <w:iCs/>
                <w:kern w:val="0"/>
                <w:sz w:val="28"/>
                <w:szCs w:val="28"/>
                <w:lang w:eastAsia="zh-CN"/>
                <w14:ligatures w14:val="none"/>
              </w:rPr>
              <w:t>контрольная работа, комплексный дифференцированный зачет</w:t>
            </w:r>
          </w:p>
        </w:tc>
      </w:tr>
      <w:tr w:rsidR="005620BE" w:rsidRPr="001929C9" w14:paraId="02C69B68" w14:textId="77777777" w:rsidTr="005620BE">
        <w:trPr>
          <w:trHeight w:val="896"/>
        </w:trPr>
        <w:tc>
          <w:tcPr>
            <w:tcW w:w="3366" w:type="dxa"/>
            <w:tcBorders>
              <w:top w:val="single" w:sz="4" w:space="0" w:color="000000"/>
              <w:left w:val="single" w:sz="4" w:space="0" w:color="000000"/>
              <w:bottom w:val="single" w:sz="4" w:space="0" w:color="000000"/>
              <w:right w:val="single" w:sz="4" w:space="0" w:color="000000"/>
            </w:tcBorders>
            <w:vAlign w:val="center"/>
          </w:tcPr>
          <w:p w14:paraId="16B56346" w14:textId="57A7F0A6" w:rsidR="00016A7B" w:rsidRDefault="00016A7B" w:rsidP="005620BE">
            <w:pPr>
              <w:spacing w:line="254" w:lineRule="auto"/>
              <w:jc w:val="both"/>
              <w:rPr>
                <w:rFonts w:ascii="Times New Roman" w:eastAsia="Calibri" w:hAnsi="Times New Roman" w:cs="Times New Roman"/>
                <w:bCs/>
                <w:kern w:val="0"/>
                <w:sz w:val="28"/>
                <w:szCs w:val="28"/>
                <w14:ligatures w14:val="none"/>
              </w:rPr>
            </w:pPr>
            <w:r w:rsidRPr="00016A7B">
              <w:rPr>
                <w:rFonts w:ascii="Times New Roman" w:eastAsia="Calibri" w:hAnsi="Times New Roman" w:cs="Times New Roman"/>
                <w:bCs/>
                <w:i/>
                <w:kern w:val="0"/>
                <w:sz w:val="28"/>
                <w:szCs w:val="28"/>
                <w14:ligatures w14:val="none"/>
              </w:rPr>
              <w:t>Перечень знаний, осваиваемых в рамках дополнительного учебного предмета:</w:t>
            </w:r>
          </w:p>
          <w:p w14:paraId="6DB31F97" w14:textId="39589769"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Общих сведений о приспособлениях и технологической оснастке;</w:t>
            </w:r>
          </w:p>
          <w:p w14:paraId="0BCFD932" w14:textId="77777777"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Правила чтения технологической и конструкторской документации</w:t>
            </w:r>
          </w:p>
          <w:p w14:paraId="3FCC1806" w14:textId="77777777"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Устройство, основные узлы, принципы работы и правила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p w14:paraId="13C27540" w14:textId="77777777"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Способы контроля надежности крепления заготовок в приспособлениях и прилегания заготовок к установочным поверхностям</w:t>
            </w:r>
          </w:p>
          <w:p w14:paraId="2618CE46" w14:textId="77777777"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Основные механизмы и узлы токарных универсальных станков с ЧПУ и принципы их работы</w:t>
            </w:r>
          </w:p>
          <w:p w14:paraId="20AE2BD9" w14:textId="77777777"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Назначение органов управления токарных универсальных станков с ЧПУ</w:t>
            </w:r>
          </w:p>
          <w:p w14:paraId="54D4E432" w14:textId="77777777"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Интерфейс устройства ЧПУ токарных универсальных станков с ЧПУ</w:t>
            </w:r>
          </w:p>
          <w:p w14:paraId="06432D21" w14:textId="77777777"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Назначение и правила применения режущих инструментов на токарных станках с ЧПУ</w:t>
            </w:r>
          </w:p>
          <w:p w14:paraId="5A271218" w14:textId="77777777"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Правила технической эксплуатации и ухода за универсальными токарными станками с ЧПУ</w:t>
            </w:r>
          </w:p>
          <w:p w14:paraId="27EE0B05" w14:textId="77777777" w:rsidR="005620BE" w:rsidRPr="001929C9" w:rsidRDefault="005620BE" w:rsidP="005620BE">
            <w:pPr>
              <w:spacing w:line="254" w:lineRule="auto"/>
              <w:jc w:val="both"/>
              <w:rPr>
                <w:rFonts w:ascii="Times New Roman" w:eastAsia="Calibri" w:hAnsi="Times New Roman" w:cs="Times New Roman"/>
                <w:sz w:val="28"/>
                <w:szCs w:val="28"/>
              </w:rPr>
            </w:pPr>
            <w:r w:rsidRPr="001929C9">
              <w:rPr>
                <w:rFonts w:ascii="Times New Roman" w:eastAsia="Calibri" w:hAnsi="Times New Roman" w:cs="Times New Roman"/>
                <w:sz w:val="28"/>
                <w:szCs w:val="28"/>
              </w:rPr>
              <w:t>Требования охраны труда, пожарной, промышленной, экологической и электробезопасности</w:t>
            </w:r>
          </w:p>
          <w:p w14:paraId="6AAD10B3" w14:textId="722992A9" w:rsidR="005620BE" w:rsidRPr="001929C9"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Calibri" w:hAnsi="Times New Roman" w:cs="Times New Roman"/>
                <w:kern w:val="0"/>
                <w:sz w:val="28"/>
                <w:szCs w:val="28"/>
                <w14:ligatures w14:val="none"/>
              </w:rPr>
              <w:t>Методику и расчет рациональных режимов резания при различных видах обработки</w:t>
            </w:r>
          </w:p>
        </w:tc>
        <w:tc>
          <w:tcPr>
            <w:tcW w:w="3491" w:type="dxa"/>
            <w:tcBorders>
              <w:top w:val="single" w:sz="4" w:space="0" w:color="000000"/>
              <w:left w:val="single" w:sz="4" w:space="0" w:color="000000"/>
              <w:bottom w:val="single" w:sz="4" w:space="0" w:color="000000"/>
              <w:right w:val="single" w:sz="4" w:space="0" w:color="000000"/>
            </w:tcBorders>
            <w:vAlign w:val="center"/>
          </w:tcPr>
          <w:p w14:paraId="7DC379D3" w14:textId="0984645D" w:rsidR="005620BE" w:rsidRPr="005060B1" w:rsidRDefault="005620BE" w:rsidP="005620BE">
            <w:pPr>
              <w:spacing w:after="0" w:line="240" w:lineRule="auto"/>
              <w:rPr>
                <w:rFonts w:ascii="Times New Roman" w:eastAsia="Times New Roman" w:hAnsi="Times New Roman" w:cs="Times New Roman"/>
                <w:bCs/>
                <w:i/>
                <w:iCs/>
                <w:kern w:val="0"/>
                <w:sz w:val="28"/>
                <w:szCs w:val="28"/>
                <w:lang w:eastAsia="zh-CN"/>
                <w14:ligatures w14:val="none"/>
              </w:rPr>
            </w:pPr>
            <w:r w:rsidRPr="005060B1">
              <w:rPr>
                <w:rFonts w:ascii="Times New Roman" w:eastAsia="Times New Roman" w:hAnsi="Times New Roman" w:cs="Times New Roman"/>
                <w:bCs/>
                <w:i/>
                <w:iCs/>
                <w:kern w:val="0"/>
                <w:sz w:val="28"/>
                <w:szCs w:val="28"/>
                <w:lang w:eastAsia="zh-CN"/>
                <w14:ligatures w14:val="none"/>
              </w:rPr>
              <w:t>Демонстрирует знания</w:t>
            </w:r>
            <w:r w:rsidR="006F0740">
              <w:rPr>
                <w:rFonts w:ascii="Times New Roman" w:eastAsia="Times New Roman" w:hAnsi="Times New Roman" w:cs="Times New Roman"/>
                <w:bCs/>
                <w:i/>
                <w:iCs/>
                <w:kern w:val="0"/>
                <w:sz w:val="28"/>
                <w:szCs w:val="28"/>
                <w:lang w:eastAsia="zh-CN"/>
                <w14:ligatures w14:val="none"/>
              </w:rPr>
              <w:t>:</w:t>
            </w:r>
            <w:bookmarkStart w:id="6" w:name="_GoBack"/>
            <w:bookmarkEnd w:id="6"/>
          </w:p>
          <w:p w14:paraId="69930AC5" w14:textId="46B87EBD"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 xml:space="preserve">общих сведений о приспособлениях и технологической оснастке; </w:t>
            </w:r>
          </w:p>
          <w:p w14:paraId="49110467" w14:textId="77777777"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знание правил чтения технологической и конструкторской документации;</w:t>
            </w:r>
          </w:p>
          <w:p w14:paraId="2CE2BF48" w14:textId="2EE2F413"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устройства, основных узлов, принципов работы и правил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p w14:paraId="11D0FB29" w14:textId="53BA4775"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способов контроля надежности крепления заготовок в приспособлениях и прилегания заготовок к установочным поверхностям;</w:t>
            </w:r>
          </w:p>
          <w:p w14:paraId="19400ABF" w14:textId="0F72832A"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основных механизмов и узлов токарных универсальных станков с ЧПУ и принципов их работы;</w:t>
            </w:r>
          </w:p>
          <w:p w14:paraId="48E8F35D" w14:textId="371E8E77"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назначения органов управления токарных универсальных станков с ЧПУ;</w:t>
            </w:r>
          </w:p>
          <w:p w14:paraId="2BCD168C" w14:textId="2A4C4B84"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интерфейса устройства ЧПУ токарных универсальных станков с ЧПУ;</w:t>
            </w:r>
          </w:p>
          <w:p w14:paraId="75E6B194" w14:textId="4BF9CA17"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назначения и правил применения режущих инструментов на токарных станках с ЧПУ;</w:t>
            </w:r>
          </w:p>
          <w:p w14:paraId="2E3767DD" w14:textId="48CAA49A"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правил технической эксплуатации и ухода за универсальными токарными станками с ЧПУ;</w:t>
            </w:r>
          </w:p>
          <w:p w14:paraId="1E984EBF" w14:textId="21199664" w:rsidR="005620BE" w:rsidRPr="000F4E82"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знание требований охраны пожарной, промышленной, экологической и электробезопасности;</w:t>
            </w:r>
          </w:p>
          <w:p w14:paraId="0C668650" w14:textId="6DAB4A20" w:rsidR="005620BE" w:rsidRPr="001929C9"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0F4E82">
              <w:rPr>
                <w:rFonts w:ascii="Times New Roman" w:eastAsia="Times New Roman" w:hAnsi="Times New Roman" w:cs="Times New Roman"/>
                <w:bCs/>
                <w:iCs/>
                <w:kern w:val="0"/>
                <w:sz w:val="28"/>
                <w:szCs w:val="28"/>
                <w:lang w:eastAsia="zh-CN"/>
                <w14:ligatures w14:val="none"/>
              </w:rPr>
              <w:t>методики и расчета рациональных режимов резания при различных видах обработки.</w:t>
            </w:r>
          </w:p>
        </w:tc>
        <w:tc>
          <w:tcPr>
            <w:tcW w:w="3362" w:type="dxa"/>
            <w:tcBorders>
              <w:top w:val="single" w:sz="4" w:space="0" w:color="000000"/>
              <w:left w:val="single" w:sz="4" w:space="0" w:color="000000"/>
              <w:bottom w:val="single" w:sz="4" w:space="0" w:color="000000"/>
              <w:right w:val="single" w:sz="4" w:space="0" w:color="000000"/>
            </w:tcBorders>
            <w:vAlign w:val="center"/>
          </w:tcPr>
          <w:p w14:paraId="55848258" w14:textId="77777777" w:rsidR="005620BE" w:rsidRPr="0018018A"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8018A">
              <w:rPr>
                <w:rFonts w:ascii="Times New Roman" w:eastAsia="Times New Roman" w:hAnsi="Times New Roman" w:cs="Times New Roman"/>
                <w:bCs/>
                <w:iCs/>
                <w:kern w:val="0"/>
                <w:sz w:val="28"/>
                <w:szCs w:val="28"/>
                <w:lang w:eastAsia="zh-CN"/>
                <w14:ligatures w14:val="none"/>
              </w:rPr>
              <w:t>устный опрос;</w:t>
            </w:r>
          </w:p>
          <w:p w14:paraId="5789430F" w14:textId="77777777" w:rsidR="005620BE" w:rsidRPr="0018018A"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8018A">
              <w:rPr>
                <w:rFonts w:ascii="Times New Roman" w:eastAsia="Times New Roman" w:hAnsi="Times New Roman" w:cs="Times New Roman"/>
                <w:bCs/>
                <w:iCs/>
                <w:kern w:val="0"/>
                <w:sz w:val="28"/>
                <w:szCs w:val="28"/>
                <w:lang w:eastAsia="zh-CN"/>
                <w14:ligatures w14:val="none"/>
              </w:rPr>
              <w:t>тестирование;</w:t>
            </w:r>
          </w:p>
          <w:p w14:paraId="47DE6F2A" w14:textId="77777777" w:rsidR="005620BE" w:rsidRPr="0018018A"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8018A">
              <w:rPr>
                <w:rFonts w:ascii="Times New Roman" w:eastAsia="Times New Roman" w:hAnsi="Times New Roman" w:cs="Times New Roman"/>
                <w:bCs/>
                <w:iCs/>
                <w:kern w:val="0"/>
                <w:sz w:val="28"/>
                <w:szCs w:val="28"/>
                <w:lang w:eastAsia="zh-CN"/>
                <w14:ligatures w14:val="none"/>
              </w:rPr>
              <w:t xml:space="preserve">наблюдение при выполнении заданий на практических </w:t>
            </w:r>
          </w:p>
          <w:p w14:paraId="3B5B7A7F" w14:textId="77777777" w:rsidR="005620BE" w:rsidRPr="0018018A"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8018A">
              <w:rPr>
                <w:rFonts w:ascii="Times New Roman" w:eastAsia="Times New Roman" w:hAnsi="Times New Roman" w:cs="Times New Roman"/>
                <w:bCs/>
                <w:iCs/>
                <w:kern w:val="0"/>
                <w:sz w:val="28"/>
                <w:szCs w:val="28"/>
                <w:lang w:eastAsia="zh-CN"/>
                <w14:ligatures w14:val="none"/>
              </w:rPr>
              <w:t>занятиях;</w:t>
            </w:r>
          </w:p>
          <w:p w14:paraId="543B5206" w14:textId="3F77249E" w:rsidR="005620BE" w:rsidRPr="001929C9"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8018A">
              <w:rPr>
                <w:rFonts w:ascii="Times New Roman" w:eastAsia="Times New Roman" w:hAnsi="Times New Roman" w:cs="Times New Roman"/>
                <w:bCs/>
                <w:iCs/>
                <w:kern w:val="0"/>
                <w:sz w:val="28"/>
                <w:szCs w:val="28"/>
                <w:lang w:eastAsia="zh-CN"/>
                <w14:ligatures w14:val="none"/>
              </w:rPr>
              <w:t>контрольная работа, комплексный дифференцированный зачет</w:t>
            </w:r>
          </w:p>
        </w:tc>
      </w:tr>
      <w:tr w:rsidR="005620BE" w:rsidRPr="001929C9" w14:paraId="0648A5B0" w14:textId="77777777" w:rsidTr="005620BE">
        <w:trPr>
          <w:trHeight w:val="896"/>
        </w:trPr>
        <w:tc>
          <w:tcPr>
            <w:tcW w:w="3366" w:type="dxa"/>
            <w:tcBorders>
              <w:top w:val="single" w:sz="4" w:space="0" w:color="000000"/>
              <w:left w:val="single" w:sz="4" w:space="0" w:color="000000"/>
              <w:bottom w:val="single" w:sz="4" w:space="0" w:color="000000"/>
              <w:right w:val="single" w:sz="4" w:space="0" w:color="000000"/>
            </w:tcBorders>
            <w:vAlign w:val="center"/>
          </w:tcPr>
          <w:p w14:paraId="75A7B478" w14:textId="77777777" w:rsidR="00016A7B" w:rsidRPr="00016A7B" w:rsidRDefault="00016A7B" w:rsidP="00016A7B">
            <w:pPr>
              <w:tabs>
                <w:tab w:val="left" w:pos="254"/>
              </w:tabs>
              <w:suppressAutoHyphens/>
              <w:spacing w:after="0"/>
              <w:ind w:left="-29"/>
              <w:rPr>
                <w:rFonts w:ascii="Times New Roman" w:eastAsia="Calibri" w:hAnsi="Times New Roman" w:cs="Times New Roman"/>
                <w:kern w:val="0"/>
                <w:sz w:val="28"/>
                <w:szCs w:val="28"/>
                <w14:ligatures w14:val="none"/>
              </w:rPr>
            </w:pPr>
            <w:r w:rsidRPr="00016A7B">
              <w:rPr>
                <w:rFonts w:ascii="Times New Roman" w:eastAsia="Calibri" w:hAnsi="Times New Roman" w:cs="Times New Roman"/>
                <w:bCs/>
                <w:i/>
                <w:kern w:val="0"/>
                <w:sz w:val="28"/>
                <w:szCs w:val="28"/>
                <w14:ligatures w14:val="none"/>
              </w:rPr>
              <w:t>Перечень умений, осваиваемых в рамках дополнительного учебного предмета:</w:t>
            </w:r>
          </w:p>
          <w:p w14:paraId="1C38E0D5" w14:textId="77777777" w:rsidR="005620BE" w:rsidRPr="001929C9" w:rsidRDefault="005620BE" w:rsidP="005620BE">
            <w:pPr>
              <w:jc w:val="both"/>
              <w:rPr>
                <w:rFonts w:ascii="Times New Roman" w:hAnsi="Times New Roman" w:cs="Times New Roman"/>
                <w:sz w:val="28"/>
                <w:szCs w:val="28"/>
              </w:rPr>
            </w:pPr>
            <w:r w:rsidRPr="001929C9">
              <w:rPr>
                <w:rFonts w:ascii="Times New Roman" w:hAnsi="Times New Roman" w:cs="Times New Roman"/>
                <w:sz w:val="28"/>
                <w:szCs w:val="28"/>
              </w:rPr>
              <w:t>Устанавливать заготовку простой детали типа тела вращения в приспособление токарного универсального станка с ЧПУ</w:t>
            </w:r>
          </w:p>
          <w:p w14:paraId="4D160AEB" w14:textId="77777777" w:rsidR="005620BE" w:rsidRPr="001929C9" w:rsidRDefault="005620BE" w:rsidP="005620BE">
            <w:pPr>
              <w:jc w:val="both"/>
              <w:rPr>
                <w:rFonts w:ascii="Times New Roman" w:hAnsi="Times New Roman" w:cs="Times New Roman"/>
                <w:sz w:val="28"/>
                <w:szCs w:val="28"/>
              </w:rPr>
            </w:pPr>
            <w:r w:rsidRPr="001929C9">
              <w:rPr>
                <w:rFonts w:ascii="Times New Roman" w:hAnsi="Times New Roman" w:cs="Times New Roman"/>
                <w:sz w:val="28"/>
                <w:szCs w:val="28"/>
              </w:rPr>
              <w:t>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p>
          <w:p w14:paraId="61ADB468" w14:textId="77777777" w:rsidR="005620BE" w:rsidRPr="001929C9" w:rsidRDefault="005620BE" w:rsidP="005620BE">
            <w:pPr>
              <w:jc w:val="both"/>
              <w:rPr>
                <w:rFonts w:ascii="Times New Roman" w:hAnsi="Times New Roman" w:cs="Times New Roman"/>
                <w:sz w:val="28"/>
                <w:szCs w:val="28"/>
              </w:rPr>
            </w:pPr>
            <w:r w:rsidRPr="001929C9">
              <w:rPr>
                <w:rFonts w:ascii="Times New Roman" w:hAnsi="Times New Roman" w:cs="Times New Roman"/>
                <w:sz w:val="28"/>
                <w:szCs w:val="28"/>
              </w:rPr>
              <w:t>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p w14:paraId="5FEEEE38" w14:textId="77777777" w:rsidR="005620BE" w:rsidRPr="001929C9" w:rsidRDefault="005620BE" w:rsidP="005620BE">
            <w:pPr>
              <w:jc w:val="both"/>
              <w:rPr>
                <w:rFonts w:ascii="Times New Roman" w:hAnsi="Times New Roman" w:cs="Times New Roman"/>
                <w:sz w:val="28"/>
                <w:szCs w:val="28"/>
              </w:rPr>
            </w:pPr>
            <w:r w:rsidRPr="001929C9">
              <w:rPr>
                <w:rFonts w:ascii="Times New Roman" w:hAnsi="Times New Roman" w:cs="Times New Roman"/>
                <w:sz w:val="28"/>
                <w:szCs w:val="28"/>
              </w:rPr>
              <w:t>Запускать токарный универсальный станок с ЧПУ</w:t>
            </w:r>
          </w:p>
          <w:p w14:paraId="6C35BE85" w14:textId="77777777" w:rsidR="005620BE" w:rsidRPr="001929C9" w:rsidRDefault="005620BE" w:rsidP="005620BE">
            <w:pPr>
              <w:jc w:val="both"/>
              <w:rPr>
                <w:rFonts w:ascii="Times New Roman" w:hAnsi="Times New Roman" w:cs="Times New Roman"/>
                <w:sz w:val="28"/>
                <w:szCs w:val="28"/>
              </w:rPr>
            </w:pPr>
            <w:r w:rsidRPr="001929C9">
              <w:rPr>
                <w:rFonts w:ascii="Times New Roman" w:hAnsi="Times New Roman" w:cs="Times New Roman"/>
                <w:sz w:val="28"/>
                <w:szCs w:val="28"/>
              </w:rPr>
              <w:t>Читать управляющую программу для обработки заготовки простой детали типа тела вращения на токарном универсальном станке с ЧПУ</w:t>
            </w:r>
          </w:p>
          <w:p w14:paraId="64DAEEE6" w14:textId="77777777" w:rsidR="005620BE" w:rsidRPr="001929C9" w:rsidRDefault="005620BE" w:rsidP="005620BE">
            <w:pPr>
              <w:jc w:val="both"/>
              <w:rPr>
                <w:rFonts w:ascii="Times New Roman" w:hAnsi="Times New Roman" w:cs="Times New Roman"/>
                <w:sz w:val="28"/>
                <w:szCs w:val="28"/>
              </w:rPr>
            </w:pPr>
            <w:r w:rsidRPr="001929C9">
              <w:rPr>
                <w:rFonts w:ascii="Times New Roman" w:hAnsi="Times New Roman" w:cs="Times New Roman"/>
                <w:sz w:val="28"/>
                <w:szCs w:val="28"/>
              </w:rPr>
              <w:t xml:space="preserve">Контролировать состояние режущих инструментов и (или) режущих пластин для изготовления простой детали </w:t>
            </w:r>
          </w:p>
          <w:p w14:paraId="1844957D" w14:textId="3E0BCDB0" w:rsidR="005620BE" w:rsidRPr="001929C9" w:rsidRDefault="005620BE" w:rsidP="005620BE">
            <w:pPr>
              <w:spacing w:after="0" w:line="240" w:lineRule="auto"/>
              <w:rPr>
                <w:rFonts w:ascii="Times New Roman" w:eastAsia="Times New Roman" w:hAnsi="Times New Roman" w:cs="Times New Roman"/>
                <w:b/>
                <w:iCs/>
                <w:kern w:val="0"/>
                <w:sz w:val="28"/>
                <w:szCs w:val="28"/>
                <w:lang w:eastAsia="zh-CN"/>
                <w14:ligatures w14:val="none"/>
              </w:rPr>
            </w:pPr>
            <w:r w:rsidRPr="001929C9">
              <w:rPr>
                <w:rFonts w:ascii="Times New Roman" w:hAnsi="Times New Roman" w:cs="Times New Roman"/>
                <w:sz w:val="28"/>
                <w:szCs w:val="28"/>
              </w:rPr>
              <w:t>Подбирать конструкционные материалы по их назначению и условиям эксплуатации;</w:t>
            </w:r>
          </w:p>
        </w:tc>
        <w:tc>
          <w:tcPr>
            <w:tcW w:w="3491" w:type="dxa"/>
            <w:tcBorders>
              <w:top w:val="single" w:sz="4" w:space="0" w:color="000000"/>
              <w:left w:val="single" w:sz="4" w:space="0" w:color="000000"/>
              <w:bottom w:val="single" w:sz="4" w:space="0" w:color="000000"/>
              <w:right w:val="single" w:sz="4" w:space="0" w:color="000000"/>
            </w:tcBorders>
            <w:vAlign w:val="center"/>
          </w:tcPr>
          <w:p w14:paraId="6B2C7DEB" w14:textId="77777777" w:rsidR="005620BE" w:rsidRPr="006F0740" w:rsidRDefault="005620BE" w:rsidP="005620BE">
            <w:pPr>
              <w:spacing w:after="0" w:line="240" w:lineRule="auto"/>
              <w:rPr>
                <w:rFonts w:ascii="Times New Roman" w:eastAsia="Times New Roman" w:hAnsi="Times New Roman" w:cs="Times New Roman"/>
                <w:bCs/>
                <w:i/>
                <w:iCs/>
                <w:kern w:val="0"/>
                <w:sz w:val="28"/>
                <w:szCs w:val="28"/>
                <w:lang w:eastAsia="zh-CN"/>
                <w14:ligatures w14:val="none"/>
              </w:rPr>
            </w:pPr>
            <w:r w:rsidRPr="006F0740">
              <w:rPr>
                <w:rFonts w:ascii="Times New Roman" w:eastAsia="Times New Roman" w:hAnsi="Times New Roman" w:cs="Times New Roman"/>
                <w:bCs/>
                <w:i/>
                <w:iCs/>
                <w:kern w:val="0"/>
                <w:sz w:val="28"/>
                <w:szCs w:val="28"/>
                <w:lang w:eastAsia="zh-CN"/>
                <w14:ligatures w14:val="none"/>
              </w:rPr>
              <w:t>Демонстрирует умения:</w:t>
            </w:r>
          </w:p>
          <w:p w14:paraId="7789D603" w14:textId="056051E3" w:rsidR="005620BE" w:rsidRPr="00AC357F"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AC357F">
              <w:rPr>
                <w:rFonts w:ascii="Times New Roman" w:eastAsia="Times New Roman" w:hAnsi="Times New Roman" w:cs="Times New Roman"/>
                <w:bCs/>
                <w:iCs/>
                <w:kern w:val="0"/>
                <w:sz w:val="28"/>
                <w:szCs w:val="28"/>
                <w:lang w:eastAsia="zh-CN"/>
                <w14:ligatures w14:val="none"/>
              </w:rPr>
              <w:t>устанавливать заготовку простой детали типа тела вращения в приспособление токарного универсального станка с ЧПУ;</w:t>
            </w:r>
          </w:p>
          <w:p w14:paraId="7DE42A78" w14:textId="5B322876" w:rsidR="005620BE" w:rsidRPr="00AC357F"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AC357F">
              <w:rPr>
                <w:rFonts w:ascii="Times New Roman" w:eastAsia="Times New Roman" w:hAnsi="Times New Roman" w:cs="Times New Roman"/>
                <w:bCs/>
                <w:iCs/>
                <w:kern w:val="0"/>
                <w:sz w:val="28"/>
                <w:szCs w:val="28"/>
                <w:lang w:eastAsia="zh-CN"/>
                <w14:ligatures w14:val="none"/>
              </w:rPr>
              <w:t>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p>
          <w:p w14:paraId="353E47B0" w14:textId="2E471D25" w:rsidR="005620BE" w:rsidRPr="00AC357F"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AC357F">
              <w:rPr>
                <w:rFonts w:ascii="Times New Roman" w:eastAsia="Times New Roman" w:hAnsi="Times New Roman" w:cs="Times New Roman"/>
                <w:bCs/>
                <w:iCs/>
                <w:kern w:val="0"/>
                <w:sz w:val="28"/>
                <w:szCs w:val="28"/>
                <w:lang w:eastAsia="zh-CN"/>
                <w14:ligatures w14:val="none"/>
              </w:rPr>
              <w:t>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p w14:paraId="3150FBC9" w14:textId="7935EBF4" w:rsidR="005620BE" w:rsidRPr="00AC357F"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AC357F">
              <w:rPr>
                <w:rFonts w:ascii="Times New Roman" w:eastAsia="Times New Roman" w:hAnsi="Times New Roman" w:cs="Times New Roman"/>
                <w:bCs/>
                <w:iCs/>
                <w:kern w:val="0"/>
                <w:sz w:val="28"/>
                <w:szCs w:val="28"/>
                <w:lang w:eastAsia="zh-CN"/>
                <w14:ligatures w14:val="none"/>
              </w:rPr>
              <w:t>запускать токарный универсальный станок с ЧПУ;</w:t>
            </w:r>
          </w:p>
          <w:p w14:paraId="0AD8277D" w14:textId="77777777" w:rsidR="005620BE" w:rsidRPr="00AC357F"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AC357F">
              <w:rPr>
                <w:rFonts w:ascii="Times New Roman" w:eastAsia="Times New Roman" w:hAnsi="Times New Roman" w:cs="Times New Roman"/>
                <w:bCs/>
                <w:iCs/>
                <w:kern w:val="0"/>
                <w:sz w:val="28"/>
                <w:szCs w:val="28"/>
                <w:lang w:eastAsia="zh-CN"/>
                <w14:ligatures w14:val="none"/>
              </w:rPr>
              <w:t>умения читать управляющую программу для обработки заготовки простой детали типа тела вращения на токарном универсальном станке с ЧПУ;</w:t>
            </w:r>
          </w:p>
          <w:p w14:paraId="216F953E" w14:textId="24A9F5D7" w:rsidR="005620BE" w:rsidRPr="00AC357F"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AC357F">
              <w:rPr>
                <w:rFonts w:ascii="Times New Roman" w:eastAsia="Times New Roman" w:hAnsi="Times New Roman" w:cs="Times New Roman"/>
                <w:bCs/>
                <w:iCs/>
                <w:kern w:val="0"/>
                <w:sz w:val="28"/>
                <w:szCs w:val="28"/>
                <w:lang w:eastAsia="zh-CN"/>
                <w14:ligatures w14:val="none"/>
              </w:rPr>
              <w:t>контролировать состояние режущих инструментов и (или) режущих пластин для изготовления простой детали;</w:t>
            </w:r>
          </w:p>
          <w:p w14:paraId="1A279270" w14:textId="35804C98" w:rsidR="005620BE" w:rsidRPr="001929C9"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AC357F">
              <w:rPr>
                <w:rFonts w:ascii="Times New Roman" w:eastAsia="Times New Roman" w:hAnsi="Times New Roman" w:cs="Times New Roman"/>
                <w:bCs/>
                <w:iCs/>
                <w:kern w:val="0"/>
                <w:sz w:val="28"/>
                <w:szCs w:val="28"/>
                <w:lang w:eastAsia="zh-CN"/>
                <w14:ligatures w14:val="none"/>
              </w:rPr>
              <w:t xml:space="preserve"> подбирать конструкционные материалы по их назначению и условиям эксплуатации.</w:t>
            </w:r>
          </w:p>
        </w:tc>
        <w:tc>
          <w:tcPr>
            <w:tcW w:w="3362" w:type="dxa"/>
            <w:tcBorders>
              <w:top w:val="single" w:sz="4" w:space="0" w:color="000000"/>
              <w:left w:val="single" w:sz="4" w:space="0" w:color="000000"/>
              <w:bottom w:val="single" w:sz="4" w:space="0" w:color="000000"/>
              <w:right w:val="single" w:sz="4" w:space="0" w:color="000000"/>
            </w:tcBorders>
            <w:vAlign w:val="center"/>
          </w:tcPr>
          <w:p w14:paraId="487CCB27" w14:textId="77777777" w:rsidR="005620BE" w:rsidRPr="001929C9"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t>устный опрос;</w:t>
            </w:r>
          </w:p>
          <w:p w14:paraId="768A6564" w14:textId="77777777" w:rsidR="005620BE" w:rsidRPr="001929C9"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t>тестирование;</w:t>
            </w:r>
          </w:p>
          <w:p w14:paraId="36609F72" w14:textId="77777777" w:rsidR="005620BE" w:rsidRPr="001929C9"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t xml:space="preserve">наблюдение при выполнении заданий на практических </w:t>
            </w:r>
          </w:p>
          <w:p w14:paraId="33D1A478" w14:textId="77777777" w:rsidR="005620BE" w:rsidRPr="001929C9"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t>занятиях;</w:t>
            </w:r>
          </w:p>
          <w:p w14:paraId="7B299BBD" w14:textId="631A46CB" w:rsidR="005620BE" w:rsidRPr="001929C9" w:rsidRDefault="005620BE" w:rsidP="005620BE">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t xml:space="preserve">контрольная работа, </w:t>
            </w:r>
            <w:r>
              <w:rPr>
                <w:rFonts w:ascii="Times New Roman" w:eastAsia="Times New Roman" w:hAnsi="Times New Roman" w:cs="Times New Roman"/>
                <w:bCs/>
                <w:iCs/>
                <w:kern w:val="0"/>
                <w:sz w:val="28"/>
                <w:szCs w:val="28"/>
                <w:lang w:eastAsia="zh-CN"/>
                <w14:ligatures w14:val="none"/>
              </w:rPr>
              <w:t>комплексный дифференцированный зачет</w:t>
            </w:r>
          </w:p>
        </w:tc>
      </w:tr>
    </w:tbl>
    <w:p w14:paraId="2C090683" w14:textId="77777777"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14:ligatures w14:val="none"/>
        </w:rPr>
      </w:pPr>
    </w:p>
    <w:p w14:paraId="714BA48E" w14:textId="77777777"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14:ligatures w14:val="none"/>
        </w:rPr>
      </w:pPr>
    </w:p>
    <w:p w14:paraId="7DF4DB09" w14:textId="77777777"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14:ligatures w14:val="none"/>
        </w:rPr>
      </w:pPr>
    </w:p>
    <w:p w14:paraId="3583E76C" w14:textId="77777777" w:rsidR="00516848" w:rsidRPr="00516848" w:rsidRDefault="00516848" w:rsidP="00516848">
      <w:pPr>
        <w:spacing w:after="200" w:line="276" w:lineRule="auto"/>
        <w:rPr>
          <w:rFonts w:ascii="Calibri" w:eastAsia="Times New Roman" w:hAnsi="Calibri" w:cs="Times New Roman"/>
          <w:kern w:val="0"/>
          <w:lang w:eastAsia="zh-CN"/>
          <w14:ligatures w14:val="none"/>
        </w:rPr>
      </w:pPr>
    </w:p>
    <w:p w14:paraId="15E0A4D6" w14:textId="77777777" w:rsidR="00013F09" w:rsidRDefault="00013F09"/>
    <w:sectPr w:rsidR="00013F09" w:rsidSect="0051684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4E267" w14:textId="77777777" w:rsidR="005060B1" w:rsidRDefault="005060B1" w:rsidP="00516848">
      <w:pPr>
        <w:spacing w:after="0" w:line="240" w:lineRule="auto"/>
      </w:pPr>
      <w:r>
        <w:separator/>
      </w:r>
    </w:p>
  </w:endnote>
  <w:endnote w:type="continuationSeparator" w:id="0">
    <w:p w14:paraId="34985796" w14:textId="77777777" w:rsidR="005060B1" w:rsidRDefault="005060B1" w:rsidP="00516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Noto Sans Symbols">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8434E" w14:textId="063CA3E8" w:rsidR="005060B1" w:rsidRDefault="005060B1" w:rsidP="00A26440">
    <w:pPr>
      <w:pStyle w:val="a3"/>
      <w:jc w:val="center"/>
    </w:pPr>
    <w:r>
      <w:fldChar w:fldCharType="begin"/>
    </w:r>
    <w:r>
      <w:instrText xml:space="preserve"> PAGE </w:instrText>
    </w:r>
    <w:r>
      <w:fldChar w:fldCharType="separate"/>
    </w:r>
    <w:r w:rsidR="006F0740">
      <w:rPr>
        <w:noProof/>
      </w:rPr>
      <w:t>22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9C5A5" w14:textId="77777777" w:rsidR="005060B1" w:rsidRDefault="005060B1" w:rsidP="00516848">
      <w:pPr>
        <w:spacing w:after="0" w:line="240" w:lineRule="auto"/>
      </w:pPr>
      <w:r>
        <w:separator/>
      </w:r>
    </w:p>
  </w:footnote>
  <w:footnote w:type="continuationSeparator" w:id="0">
    <w:p w14:paraId="5D02120F" w14:textId="77777777" w:rsidR="005060B1" w:rsidRDefault="005060B1" w:rsidP="005168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7B3B47CE"/>
    <w:multiLevelType w:val="multilevel"/>
    <w:tmpl w:val="B58C3A1E"/>
    <w:lvl w:ilvl="0">
      <w:start w:val="1"/>
      <w:numFmt w:val="decimal"/>
      <w:lvlText w:val="%1."/>
      <w:lvlJc w:val="left"/>
      <w:pPr>
        <w:ind w:left="720" w:hanging="360"/>
      </w:pPr>
      <w:rPr>
        <w:rFonts w:ascii="Times New Roman" w:hAnsi="Times New Roman" w:cs="Times New Roman" w:hint="default"/>
        <w:b/>
        <w:sz w:val="28"/>
        <w:szCs w:val="28"/>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1C"/>
    <w:rsid w:val="00013F09"/>
    <w:rsid w:val="00016A7B"/>
    <w:rsid w:val="00044B05"/>
    <w:rsid w:val="000D1EE6"/>
    <w:rsid w:val="000D5AD4"/>
    <w:rsid w:val="000F4E82"/>
    <w:rsid w:val="00145128"/>
    <w:rsid w:val="00162CB3"/>
    <w:rsid w:val="00173E07"/>
    <w:rsid w:val="0018018A"/>
    <w:rsid w:val="001837CB"/>
    <w:rsid w:val="001877FF"/>
    <w:rsid w:val="001929C9"/>
    <w:rsid w:val="001F031C"/>
    <w:rsid w:val="00251D08"/>
    <w:rsid w:val="00255C30"/>
    <w:rsid w:val="0029404B"/>
    <w:rsid w:val="002C2562"/>
    <w:rsid w:val="002F1E3A"/>
    <w:rsid w:val="00333C02"/>
    <w:rsid w:val="00354840"/>
    <w:rsid w:val="00370839"/>
    <w:rsid w:val="00387C55"/>
    <w:rsid w:val="00396DF7"/>
    <w:rsid w:val="003A1AE5"/>
    <w:rsid w:val="003A6CA5"/>
    <w:rsid w:val="003F5EFF"/>
    <w:rsid w:val="00407194"/>
    <w:rsid w:val="00413675"/>
    <w:rsid w:val="00422FEF"/>
    <w:rsid w:val="00433112"/>
    <w:rsid w:val="00467999"/>
    <w:rsid w:val="00481852"/>
    <w:rsid w:val="004A1717"/>
    <w:rsid w:val="004A2A8D"/>
    <w:rsid w:val="004C1A9D"/>
    <w:rsid w:val="005060B1"/>
    <w:rsid w:val="00516848"/>
    <w:rsid w:val="00527E3A"/>
    <w:rsid w:val="0053551C"/>
    <w:rsid w:val="005454A3"/>
    <w:rsid w:val="005555BF"/>
    <w:rsid w:val="005620BE"/>
    <w:rsid w:val="00563AB4"/>
    <w:rsid w:val="00573107"/>
    <w:rsid w:val="00592FC0"/>
    <w:rsid w:val="005C6BF2"/>
    <w:rsid w:val="005D7B0B"/>
    <w:rsid w:val="005F2A31"/>
    <w:rsid w:val="006266FE"/>
    <w:rsid w:val="00637A1A"/>
    <w:rsid w:val="0064353B"/>
    <w:rsid w:val="00651CF7"/>
    <w:rsid w:val="00666E00"/>
    <w:rsid w:val="00673339"/>
    <w:rsid w:val="00683739"/>
    <w:rsid w:val="006C1FD8"/>
    <w:rsid w:val="006F0740"/>
    <w:rsid w:val="006F16B9"/>
    <w:rsid w:val="00706605"/>
    <w:rsid w:val="00741DA5"/>
    <w:rsid w:val="00744902"/>
    <w:rsid w:val="00753F86"/>
    <w:rsid w:val="007543F6"/>
    <w:rsid w:val="00762E02"/>
    <w:rsid w:val="007630AA"/>
    <w:rsid w:val="007A2574"/>
    <w:rsid w:val="007C60F0"/>
    <w:rsid w:val="00810587"/>
    <w:rsid w:val="00824745"/>
    <w:rsid w:val="00833658"/>
    <w:rsid w:val="008A6453"/>
    <w:rsid w:val="008C7617"/>
    <w:rsid w:val="008D496C"/>
    <w:rsid w:val="008D58CB"/>
    <w:rsid w:val="008E1540"/>
    <w:rsid w:val="008F1483"/>
    <w:rsid w:val="00910F0F"/>
    <w:rsid w:val="009307B5"/>
    <w:rsid w:val="00932FA6"/>
    <w:rsid w:val="00950DF2"/>
    <w:rsid w:val="00975428"/>
    <w:rsid w:val="009A0792"/>
    <w:rsid w:val="009A215F"/>
    <w:rsid w:val="009C048E"/>
    <w:rsid w:val="009E2D3D"/>
    <w:rsid w:val="009F572A"/>
    <w:rsid w:val="00A057F3"/>
    <w:rsid w:val="00A26440"/>
    <w:rsid w:val="00A417A7"/>
    <w:rsid w:val="00A529F7"/>
    <w:rsid w:val="00A64EAA"/>
    <w:rsid w:val="00AC357F"/>
    <w:rsid w:val="00AD05B4"/>
    <w:rsid w:val="00AE59DB"/>
    <w:rsid w:val="00B259ED"/>
    <w:rsid w:val="00B4177B"/>
    <w:rsid w:val="00B4315C"/>
    <w:rsid w:val="00B56D38"/>
    <w:rsid w:val="00B64AA3"/>
    <w:rsid w:val="00B66DA5"/>
    <w:rsid w:val="00BD4A1F"/>
    <w:rsid w:val="00C223DF"/>
    <w:rsid w:val="00C37D7F"/>
    <w:rsid w:val="00C50D26"/>
    <w:rsid w:val="00C60702"/>
    <w:rsid w:val="00C823D1"/>
    <w:rsid w:val="00C86E71"/>
    <w:rsid w:val="00C91AC2"/>
    <w:rsid w:val="00CA3AF5"/>
    <w:rsid w:val="00CA4F7F"/>
    <w:rsid w:val="00CC11E0"/>
    <w:rsid w:val="00CC7CF2"/>
    <w:rsid w:val="00CE3A5E"/>
    <w:rsid w:val="00D07053"/>
    <w:rsid w:val="00D508B3"/>
    <w:rsid w:val="00D66A71"/>
    <w:rsid w:val="00DD0626"/>
    <w:rsid w:val="00DD6AD7"/>
    <w:rsid w:val="00E12203"/>
    <w:rsid w:val="00E44669"/>
    <w:rsid w:val="00E56774"/>
    <w:rsid w:val="00E67087"/>
    <w:rsid w:val="00E75163"/>
    <w:rsid w:val="00E76522"/>
    <w:rsid w:val="00E80248"/>
    <w:rsid w:val="00EA50C2"/>
    <w:rsid w:val="00EE4EBD"/>
    <w:rsid w:val="00F12709"/>
    <w:rsid w:val="00F14290"/>
    <w:rsid w:val="00F33D5A"/>
    <w:rsid w:val="00F35061"/>
    <w:rsid w:val="00F45216"/>
    <w:rsid w:val="00F51AA2"/>
    <w:rsid w:val="00F51CF3"/>
    <w:rsid w:val="00F96FB0"/>
    <w:rsid w:val="00FC7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882A6A"/>
  <w15:chartTrackingRefBased/>
  <w15:docId w15:val="{50E2B881-504F-460B-982C-9773E956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2E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516848"/>
    <w:pPr>
      <w:spacing w:after="120"/>
    </w:pPr>
  </w:style>
  <w:style w:type="character" w:customStyle="1" w:styleId="a4">
    <w:name w:val="Основной текст Знак"/>
    <w:basedOn w:val="a0"/>
    <w:link w:val="a3"/>
    <w:uiPriority w:val="99"/>
    <w:semiHidden/>
    <w:rsid w:val="00516848"/>
  </w:style>
  <w:style w:type="character" w:styleId="a5">
    <w:name w:val="footnote reference"/>
    <w:uiPriority w:val="99"/>
    <w:unhideWhenUsed/>
    <w:rsid w:val="00516848"/>
    <w:rPr>
      <w:vertAlign w:val="superscript"/>
    </w:rPr>
  </w:style>
  <w:style w:type="character" w:customStyle="1" w:styleId="FootnoteCharacters">
    <w:name w:val="Footnote Characters"/>
    <w:qFormat/>
    <w:rsid w:val="00516848"/>
    <w:rPr>
      <w:vertAlign w:val="superscript"/>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qFormat/>
    <w:rsid w:val="00516848"/>
    <w:pPr>
      <w:spacing w:after="0" w:line="240" w:lineRule="auto"/>
    </w:pPr>
    <w:rPr>
      <w:rFonts w:ascii="Times New Roman" w:eastAsia="Times New Roman" w:hAnsi="Times New Roman" w:cs="Times New Roman"/>
      <w:kern w:val="0"/>
      <w:sz w:val="20"/>
      <w:szCs w:val="20"/>
      <w:lang w:val="en-US" w:eastAsia="zh-CN"/>
      <w14:ligatures w14:val="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516848"/>
    <w:rPr>
      <w:rFonts w:ascii="Times New Roman" w:eastAsia="Times New Roman" w:hAnsi="Times New Roman" w:cs="Times New Roman"/>
      <w:kern w:val="0"/>
      <w:sz w:val="20"/>
      <w:szCs w:val="20"/>
      <w:lang w:val="en-US" w:eastAsia="zh-CN"/>
      <w14:ligatures w14:val="none"/>
    </w:rPr>
  </w:style>
  <w:style w:type="paragraph" w:styleId="a8">
    <w:name w:val="header"/>
    <w:basedOn w:val="a"/>
    <w:link w:val="a9"/>
    <w:uiPriority w:val="99"/>
    <w:unhideWhenUsed/>
    <w:rsid w:val="00A2644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26440"/>
  </w:style>
  <w:style w:type="paragraph" w:styleId="aa">
    <w:name w:val="footer"/>
    <w:basedOn w:val="a"/>
    <w:link w:val="ab"/>
    <w:uiPriority w:val="99"/>
    <w:unhideWhenUsed/>
    <w:rsid w:val="00A2644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26440"/>
  </w:style>
  <w:style w:type="paragraph" w:styleId="ac">
    <w:name w:val="List Paragraph"/>
    <w:basedOn w:val="a"/>
    <w:uiPriority w:val="34"/>
    <w:qFormat/>
    <w:rsid w:val="002C2562"/>
    <w:pPr>
      <w:ind w:left="720"/>
      <w:contextualSpacing/>
    </w:pPr>
  </w:style>
  <w:style w:type="character" w:styleId="ad">
    <w:name w:val="Hyperlink"/>
    <w:basedOn w:val="a0"/>
    <w:uiPriority w:val="99"/>
    <w:unhideWhenUsed/>
    <w:rsid w:val="00016A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4218">
      <w:bodyDiv w:val="1"/>
      <w:marLeft w:val="0"/>
      <w:marRight w:val="0"/>
      <w:marTop w:val="0"/>
      <w:marBottom w:val="0"/>
      <w:divBdr>
        <w:top w:val="none" w:sz="0" w:space="0" w:color="auto"/>
        <w:left w:val="none" w:sz="0" w:space="0" w:color="auto"/>
        <w:bottom w:val="none" w:sz="0" w:space="0" w:color="auto"/>
        <w:right w:val="none" w:sz="0" w:space="0" w:color="auto"/>
      </w:divBdr>
    </w:div>
    <w:div w:id="239098379">
      <w:bodyDiv w:val="1"/>
      <w:marLeft w:val="0"/>
      <w:marRight w:val="0"/>
      <w:marTop w:val="0"/>
      <w:marBottom w:val="0"/>
      <w:divBdr>
        <w:top w:val="none" w:sz="0" w:space="0" w:color="auto"/>
        <w:left w:val="none" w:sz="0" w:space="0" w:color="auto"/>
        <w:bottom w:val="none" w:sz="0" w:space="0" w:color="auto"/>
        <w:right w:val="none" w:sz="0" w:space="0" w:color="auto"/>
      </w:divBdr>
    </w:div>
    <w:div w:id="578366913">
      <w:bodyDiv w:val="1"/>
      <w:marLeft w:val="0"/>
      <w:marRight w:val="0"/>
      <w:marTop w:val="0"/>
      <w:marBottom w:val="0"/>
      <w:divBdr>
        <w:top w:val="none" w:sz="0" w:space="0" w:color="auto"/>
        <w:left w:val="none" w:sz="0" w:space="0" w:color="auto"/>
        <w:bottom w:val="none" w:sz="0" w:space="0" w:color="auto"/>
        <w:right w:val="none" w:sz="0" w:space="0" w:color="auto"/>
      </w:divBdr>
    </w:div>
    <w:div w:id="579560973">
      <w:bodyDiv w:val="1"/>
      <w:marLeft w:val="0"/>
      <w:marRight w:val="0"/>
      <w:marTop w:val="0"/>
      <w:marBottom w:val="0"/>
      <w:divBdr>
        <w:top w:val="none" w:sz="0" w:space="0" w:color="auto"/>
        <w:left w:val="none" w:sz="0" w:space="0" w:color="auto"/>
        <w:bottom w:val="none" w:sz="0" w:space="0" w:color="auto"/>
        <w:right w:val="none" w:sz="0" w:space="0" w:color="auto"/>
      </w:divBdr>
    </w:div>
    <w:div w:id="967662903">
      <w:bodyDiv w:val="1"/>
      <w:marLeft w:val="0"/>
      <w:marRight w:val="0"/>
      <w:marTop w:val="0"/>
      <w:marBottom w:val="0"/>
      <w:divBdr>
        <w:top w:val="none" w:sz="0" w:space="0" w:color="auto"/>
        <w:left w:val="none" w:sz="0" w:space="0" w:color="auto"/>
        <w:bottom w:val="none" w:sz="0" w:space="0" w:color="auto"/>
        <w:right w:val="none" w:sz="0" w:space="0" w:color="auto"/>
      </w:divBdr>
    </w:div>
    <w:div w:id="1335188357">
      <w:bodyDiv w:val="1"/>
      <w:marLeft w:val="0"/>
      <w:marRight w:val="0"/>
      <w:marTop w:val="0"/>
      <w:marBottom w:val="0"/>
      <w:divBdr>
        <w:top w:val="none" w:sz="0" w:space="0" w:color="auto"/>
        <w:left w:val="none" w:sz="0" w:space="0" w:color="auto"/>
        <w:bottom w:val="none" w:sz="0" w:space="0" w:color="auto"/>
        <w:right w:val="none" w:sz="0" w:space="0" w:color="auto"/>
      </w:divBdr>
    </w:div>
    <w:div w:id="1388795016">
      <w:bodyDiv w:val="1"/>
      <w:marLeft w:val="0"/>
      <w:marRight w:val="0"/>
      <w:marTop w:val="0"/>
      <w:marBottom w:val="0"/>
      <w:divBdr>
        <w:top w:val="none" w:sz="0" w:space="0" w:color="auto"/>
        <w:left w:val="none" w:sz="0" w:space="0" w:color="auto"/>
        <w:bottom w:val="none" w:sz="0" w:space="0" w:color="auto"/>
        <w:right w:val="none" w:sz="0" w:space="0" w:color="auto"/>
      </w:divBdr>
    </w:div>
    <w:div w:id="1465392706">
      <w:bodyDiv w:val="1"/>
      <w:marLeft w:val="0"/>
      <w:marRight w:val="0"/>
      <w:marTop w:val="0"/>
      <w:marBottom w:val="0"/>
      <w:divBdr>
        <w:top w:val="none" w:sz="0" w:space="0" w:color="auto"/>
        <w:left w:val="none" w:sz="0" w:space="0" w:color="auto"/>
        <w:bottom w:val="none" w:sz="0" w:space="0" w:color="auto"/>
        <w:right w:val="none" w:sz="0" w:space="0" w:color="auto"/>
      </w:divBdr>
    </w:div>
    <w:div w:id="1630088547">
      <w:bodyDiv w:val="1"/>
      <w:marLeft w:val="0"/>
      <w:marRight w:val="0"/>
      <w:marTop w:val="0"/>
      <w:marBottom w:val="0"/>
      <w:divBdr>
        <w:top w:val="none" w:sz="0" w:space="0" w:color="auto"/>
        <w:left w:val="none" w:sz="0" w:space="0" w:color="auto"/>
        <w:bottom w:val="none" w:sz="0" w:space="0" w:color="auto"/>
        <w:right w:val="none" w:sz="0" w:space="0" w:color="auto"/>
      </w:divBdr>
    </w:div>
    <w:div w:id="1812861699">
      <w:bodyDiv w:val="1"/>
      <w:marLeft w:val="0"/>
      <w:marRight w:val="0"/>
      <w:marTop w:val="0"/>
      <w:marBottom w:val="0"/>
      <w:divBdr>
        <w:top w:val="none" w:sz="0" w:space="0" w:color="auto"/>
        <w:left w:val="none" w:sz="0" w:space="0" w:color="auto"/>
        <w:bottom w:val="none" w:sz="0" w:space="0" w:color="auto"/>
        <w:right w:val="none" w:sz="0" w:space="0" w:color="auto"/>
      </w:divBdr>
    </w:div>
    <w:div w:id="1826242268">
      <w:bodyDiv w:val="1"/>
      <w:marLeft w:val="0"/>
      <w:marRight w:val="0"/>
      <w:marTop w:val="0"/>
      <w:marBottom w:val="0"/>
      <w:divBdr>
        <w:top w:val="none" w:sz="0" w:space="0" w:color="auto"/>
        <w:left w:val="none" w:sz="0" w:space="0" w:color="auto"/>
        <w:bottom w:val="none" w:sz="0" w:space="0" w:color="auto"/>
        <w:right w:val="none" w:sz="0" w:space="0" w:color="auto"/>
      </w:divBdr>
    </w:div>
    <w:div w:id="203430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1899800" TargetMode="External"/><Relationship Id="rId18" Type="http://schemas.openxmlformats.org/officeDocument/2006/relationships/hyperlink" Target="https://urait.ru/bcode/51770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nanium.com/catalog/product/1913311" TargetMode="External"/><Relationship Id="rId17" Type="http://schemas.openxmlformats.org/officeDocument/2006/relationships/hyperlink" Target="https://znanium.com/catalog/product/1893654" TargetMode="External"/><Relationship Id="rId2" Type="http://schemas.openxmlformats.org/officeDocument/2006/relationships/styles" Target="styles.xml"/><Relationship Id="rId16" Type="http://schemas.openxmlformats.org/officeDocument/2006/relationships/hyperlink" Target="https://urait.ru/bcode/51961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242550" TargetMode="External"/><Relationship Id="rId5" Type="http://schemas.openxmlformats.org/officeDocument/2006/relationships/footnotes" Target="footnotes.xml"/><Relationship Id="rId15" Type="http://schemas.openxmlformats.org/officeDocument/2006/relationships/hyperlink" Target="https://urait.ru/bcode/51770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znanium.com/catalog/product/19031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22</Pages>
  <Words>4860</Words>
  <Characters>27708</Characters>
  <Application>Microsoft Office Word</Application>
  <DocSecurity>0</DocSecurity>
  <Lines>230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Максимова Яна Евгеньевна</dc:creator>
  <cp:keywords/>
  <dc:description/>
  <cp:lastModifiedBy>Максимова Яна Евгеньевна</cp:lastModifiedBy>
  <cp:revision>17</cp:revision>
  <dcterms:created xsi:type="dcterms:W3CDTF">2024-03-28T07:43:00Z</dcterms:created>
  <dcterms:modified xsi:type="dcterms:W3CDTF">2024-05-29T07:30:00Z</dcterms:modified>
</cp:coreProperties>
</file>